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A5A" w:rsidRPr="004B08AF" w:rsidRDefault="00C30A5A" w:rsidP="00C30A5A">
      <w:pPr>
        <w:spacing w:line="360" w:lineRule="auto"/>
        <w:jc w:val="center"/>
        <w:rPr>
          <w:rFonts w:ascii="Arial" w:hAnsi="Arial" w:cs="Arial"/>
          <w:b/>
          <w:bCs/>
          <w:caps/>
        </w:rPr>
      </w:pPr>
      <w:r w:rsidRPr="004B08AF">
        <w:rPr>
          <w:rFonts w:ascii="Arial" w:hAnsi="Arial" w:cs="Arial"/>
          <w:b/>
          <w:bCs/>
          <w:caps/>
        </w:rPr>
        <w:t>Совет муниципального района «Шилкинский район»</w:t>
      </w:r>
    </w:p>
    <w:p w:rsidR="00C30A5A" w:rsidRPr="004B08AF" w:rsidRDefault="00C30A5A" w:rsidP="00C30A5A">
      <w:pPr>
        <w:spacing w:line="360" w:lineRule="auto"/>
        <w:jc w:val="center"/>
        <w:rPr>
          <w:rFonts w:ascii="Arial" w:hAnsi="Arial" w:cs="Arial"/>
          <w:b/>
          <w:bCs/>
        </w:rPr>
      </w:pPr>
      <w:r w:rsidRPr="004B08AF">
        <w:rPr>
          <w:rFonts w:ascii="Arial" w:hAnsi="Arial" w:cs="Arial"/>
          <w:b/>
          <w:bCs/>
        </w:rPr>
        <w:t>РЕШЕНИЕ</w:t>
      </w:r>
    </w:p>
    <w:p w:rsidR="00C30A5A" w:rsidRPr="00E63150" w:rsidRDefault="00C30A5A" w:rsidP="00C30A5A">
      <w:pPr>
        <w:jc w:val="both"/>
        <w:rPr>
          <w:rFonts w:ascii="Arial" w:hAnsi="Arial" w:cs="Arial"/>
          <w:bCs/>
          <w:sz w:val="20"/>
          <w:szCs w:val="20"/>
        </w:rPr>
      </w:pPr>
      <w:r w:rsidRPr="00E63150">
        <w:rPr>
          <w:rFonts w:ascii="Arial" w:hAnsi="Arial" w:cs="Arial"/>
          <w:bCs/>
          <w:sz w:val="20"/>
          <w:szCs w:val="20"/>
        </w:rPr>
        <w:t>18 апреля</w:t>
      </w:r>
      <w:r w:rsidRPr="00E63150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3150">
        <w:rPr>
          <w:rFonts w:ascii="Arial" w:hAnsi="Arial" w:cs="Arial"/>
          <w:bCs/>
          <w:sz w:val="20"/>
          <w:szCs w:val="20"/>
        </w:rPr>
        <w:t xml:space="preserve">2017 года                                           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Pr="00E63150">
        <w:rPr>
          <w:rFonts w:ascii="Arial" w:hAnsi="Arial" w:cs="Arial"/>
          <w:bCs/>
          <w:sz w:val="20"/>
          <w:szCs w:val="20"/>
        </w:rPr>
        <w:t xml:space="preserve">   № ____</w:t>
      </w:r>
    </w:p>
    <w:p w:rsidR="00C30A5A" w:rsidRDefault="00C30A5A" w:rsidP="00C30A5A">
      <w:pPr>
        <w:suppressAutoHyphens/>
        <w:ind w:firstLine="709"/>
        <w:rPr>
          <w:rFonts w:ascii="Arial" w:hAnsi="Arial" w:cs="Arial"/>
          <w:bCs/>
          <w:sz w:val="20"/>
          <w:szCs w:val="20"/>
        </w:rPr>
      </w:pPr>
      <w:r w:rsidRPr="00E63150">
        <w:rPr>
          <w:rFonts w:ascii="Arial" w:hAnsi="Arial" w:cs="Arial"/>
          <w:bCs/>
          <w:sz w:val="20"/>
          <w:szCs w:val="20"/>
        </w:rPr>
        <w:tab/>
      </w:r>
      <w:r w:rsidRPr="00E63150">
        <w:rPr>
          <w:rFonts w:ascii="Arial" w:hAnsi="Arial" w:cs="Arial"/>
          <w:bCs/>
          <w:sz w:val="20"/>
          <w:szCs w:val="20"/>
        </w:rPr>
        <w:tab/>
      </w:r>
      <w:r w:rsidRPr="00E63150">
        <w:rPr>
          <w:rFonts w:ascii="Arial" w:hAnsi="Arial" w:cs="Arial"/>
          <w:bCs/>
          <w:sz w:val="20"/>
          <w:szCs w:val="20"/>
        </w:rPr>
        <w:tab/>
      </w:r>
      <w:r w:rsidRPr="00E63150">
        <w:rPr>
          <w:rFonts w:ascii="Arial" w:hAnsi="Arial" w:cs="Arial"/>
          <w:bCs/>
          <w:sz w:val="20"/>
          <w:szCs w:val="20"/>
        </w:rPr>
        <w:tab/>
        <w:t xml:space="preserve">          г. Шилка</w:t>
      </w:r>
    </w:p>
    <w:p w:rsidR="00AE3649" w:rsidRDefault="00AE3649" w:rsidP="00C30A5A">
      <w:pPr>
        <w:suppressAutoHyphens/>
        <w:ind w:firstLine="709"/>
        <w:rPr>
          <w:rFonts w:ascii="Arial" w:hAnsi="Arial" w:cs="Arial"/>
          <w:bCs/>
          <w:sz w:val="20"/>
          <w:szCs w:val="20"/>
        </w:rPr>
      </w:pPr>
    </w:p>
    <w:p w:rsidR="00DE7A9D" w:rsidRPr="003D1234" w:rsidRDefault="00AE3649" w:rsidP="00AE364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3D1234">
        <w:rPr>
          <w:rFonts w:ascii="Arial" w:hAnsi="Arial" w:cs="Arial"/>
          <w:b/>
          <w:bCs/>
          <w:sz w:val="28"/>
          <w:szCs w:val="28"/>
        </w:rPr>
        <w:t xml:space="preserve">Об утверждении Положения </w:t>
      </w:r>
      <w:r w:rsidRPr="003D1234">
        <w:rPr>
          <w:rFonts w:ascii="Arial" w:hAnsi="Arial" w:cs="Arial"/>
          <w:b/>
          <w:sz w:val="28"/>
          <w:szCs w:val="28"/>
        </w:rPr>
        <w:t xml:space="preserve">о размерах и условиях оплаты труда руководителей </w:t>
      </w:r>
      <w:r w:rsidRPr="003D1234">
        <w:rPr>
          <w:rFonts w:ascii="Arial" w:hAnsi="Arial" w:cs="Arial"/>
          <w:b/>
          <w:sz w:val="28"/>
          <w:szCs w:val="28"/>
        </w:rPr>
        <w:t xml:space="preserve"> </w:t>
      </w:r>
      <w:r w:rsidRPr="003D1234">
        <w:rPr>
          <w:rFonts w:ascii="Arial" w:hAnsi="Arial" w:cs="Arial"/>
          <w:b/>
          <w:sz w:val="28"/>
          <w:szCs w:val="28"/>
        </w:rPr>
        <w:t>и работников муниципальных учреждений</w:t>
      </w:r>
      <w:r w:rsidRPr="003D1234">
        <w:rPr>
          <w:rFonts w:ascii="Arial" w:hAnsi="Arial" w:cs="Arial"/>
          <w:b/>
          <w:sz w:val="28"/>
          <w:szCs w:val="28"/>
        </w:rPr>
        <w:t xml:space="preserve"> </w:t>
      </w:r>
      <w:r w:rsidRPr="003D1234">
        <w:rPr>
          <w:rFonts w:ascii="Arial" w:hAnsi="Arial" w:cs="Arial"/>
          <w:b/>
          <w:sz w:val="28"/>
          <w:szCs w:val="28"/>
        </w:rPr>
        <w:t>муниц</w:t>
      </w:r>
      <w:r w:rsidRPr="003D1234">
        <w:rPr>
          <w:rFonts w:ascii="Arial" w:hAnsi="Arial" w:cs="Arial"/>
          <w:b/>
          <w:sz w:val="28"/>
          <w:szCs w:val="28"/>
        </w:rPr>
        <w:t>и</w:t>
      </w:r>
      <w:r w:rsidRPr="003D1234">
        <w:rPr>
          <w:rFonts w:ascii="Arial" w:hAnsi="Arial" w:cs="Arial"/>
          <w:b/>
          <w:sz w:val="28"/>
          <w:szCs w:val="28"/>
        </w:rPr>
        <w:t>пального района «Ши</w:t>
      </w:r>
      <w:r w:rsidRPr="003D1234">
        <w:rPr>
          <w:rFonts w:ascii="Arial" w:hAnsi="Arial" w:cs="Arial"/>
          <w:b/>
          <w:sz w:val="28"/>
          <w:szCs w:val="28"/>
        </w:rPr>
        <w:t>л</w:t>
      </w:r>
      <w:r w:rsidRPr="003D1234">
        <w:rPr>
          <w:rFonts w:ascii="Arial" w:hAnsi="Arial" w:cs="Arial"/>
          <w:b/>
          <w:sz w:val="28"/>
          <w:szCs w:val="28"/>
        </w:rPr>
        <w:t>кинский район»</w:t>
      </w:r>
    </w:p>
    <w:p w:rsidR="00AE3649" w:rsidRPr="003D1234" w:rsidRDefault="00AE3649" w:rsidP="00AE364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8"/>
          <w:szCs w:val="28"/>
        </w:rPr>
      </w:pPr>
      <w:r w:rsidRPr="003D1234">
        <w:rPr>
          <w:rFonts w:ascii="Arial" w:hAnsi="Arial" w:cs="Arial"/>
          <w:b/>
          <w:sz w:val="28"/>
          <w:szCs w:val="28"/>
        </w:rPr>
        <w:t xml:space="preserve"> </w:t>
      </w:r>
    </w:p>
    <w:p w:rsidR="00DE7A9D" w:rsidRPr="003D1234" w:rsidRDefault="00DE7A9D" w:rsidP="00DE7A9D">
      <w:pPr>
        <w:ind w:firstLine="709"/>
        <w:jc w:val="both"/>
        <w:rPr>
          <w:rFonts w:ascii="Arial" w:hAnsi="Arial" w:cs="Arial"/>
        </w:rPr>
      </w:pPr>
      <w:r w:rsidRPr="003D1234">
        <w:rPr>
          <w:rFonts w:ascii="Arial" w:hAnsi="Arial" w:cs="Arial"/>
          <w:bCs/>
        </w:rPr>
        <w:t xml:space="preserve"> </w:t>
      </w:r>
      <w:proofErr w:type="gramStart"/>
      <w:r w:rsidRPr="003D1234">
        <w:rPr>
          <w:rFonts w:ascii="Arial" w:hAnsi="Arial" w:cs="Arial"/>
          <w:bCs/>
        </w:rPr>
        <w:t xml:space="preserve">Рассмотрев проект </w:t>
      </w:r>
      <w:r w:rsidRPr="003D1234">
        <w:rPr>
          <w:rFonts w:ascii="Arial" w:hAnsi="Arial" w:cs="Arial"/>
          <w:bCs/>
        </w:rPr>
        <w:t xml:space="preserve">Положения </w:t>
      </w:r>
      <w:r w:rsidRPr="003D1234">
        <w:rPr>
          <w:rFonts w:ascii="Arial" w:hAnsi="Arial" w:cs="Arial"/>
        </w:rPr>
        <w:t>о размерах и условиях оплаты тр</w:t>
      </w:r>
      <w:r w:rsidRPr="003D1234">
        <w:rPr>
          <w:rFonts w:ascii="Arial" w:hAnsi="Arial" w:cs="Arial"/>
        </w:rPr>
        <w:t>у</w:t>
      </w:r>
      <w:r w:rsidRPr="003D1234">
        <w:rPr>
          <w:rFonts w:ascii="Arial" w:hAnsi="Arial" w:cs="Arial"/>
        </w:rPr>
        <w:t>да руководителей  и работников муниципальных учреждений муниц</w:t>
      </w:r>
      <w:r w:rsidRPr="003D1234">
        <w:rPr>
          <w:rFonts w:ascii="Arial" w:hAnsi="Arial" w:cs="Arial"/>
        </w:rPr>
        <w:t>и</w:t>
      </w:r>
      <w:r w:rsidRPr="003D1234">
        <w:rPr>
          <w:rFonts w:ascii="Arial" w:hAnsi="Arial" w:cs="Arial"/>
        </w:rPr>
        <w:t>пального района «Шилкинский район»</w:t>
      </w:r>
      <w:r w:rsidRPr="003D1234">
        <w:rPr>
          <w:rFonts w:ascii="Arial" w:hAnsi="Arial" w:cs="Arial"/>
        </w:rPr>
        <w:t>, представленный а</w:t>
      </w:r>
      <w:r w:rsidRPr="003D1234">
        <w:rPr>
          <w:rFonts w:ascii="Arial" w:hAnsi="Arial" w:cs="Arial"/>
        </w:rPr>
        <w:t>д</w:t>
      </w:r>
      <w:r w:rsidRPr="003D1234">
        <w:rPr>
          <w:rFonts w:ascii="Arial" w:hAnsi="Arial" w:cs="Arial"/>
        </w:rPr>
        <w:t>министрацией муниципального района «Шилкинский район», в целях определения единого</w:t>
      </w:r>
      <w:r w:rsidRPr="003D1234">
        <w:rPr>
          <w:rFonts w:ascii="Arial" w:hAnsi="Arial" w:cs="Arial"/>
        </w:rPr>
        <w:t xml:space="preserve"> подход</w:t>
      </w:r>
      <w:r w:rsidRPr="003D1234">
        <w:rPr>
          <w:rFonts w:ascii="Arial" w:hAnsi="Arial" w:cs="Arial"/>
        </w:rPr>
        <w:t>а</w:t>
      </w:r>
      <w:r w:rsidRPr="003D1234">
        <w:rPr>
          <w:rFonts w:ascii="Arial" w:hAnsi="Arial" w:cs="Arial"/>
        </w:rPr>
        <w:t xml:space="preserve"> к организации оплаты труда, соотношения в уровне з</w:t>
      </w:r>
      <w:r w:rsidRPr="003D1234">
        <w:rPr>
          <w:rFonts w:ascii="Arial" w:hAnsi="Arial" w:cs="Arial"/>
        </w:rPr>
        <w:t>а</w:t>
      </w:r>
      <w:r w:rsidRPr="003D1234">
        <w:rPr>
          <w:rFonts w:ascii="Arial" w:hAnsi="Arial" w:cs="Arial"/>
        </w:rPr>
        <w:t>работной платы различных профессионал</w:t>
      </w:r>
      <w:r w:rsidRPr="003D1234">
        <w:rPr>
          <w:rFonts w:ascii="Arial" w:hAnsi="Arial" w:cs="Arial"/>
        </w:rPr>
        <w:t>ь</w:t>
      </w:r>
      <w:r w:rsidRPr="003D1234">
        <w:rPr>
          <w:rFonts w:ascii="Arial" w:hAnsi="Arial" w:cs="Arial"/>
        </w:rPr>
        <w:t>но-квалификационных групп работников учреждений в зависимости от сложности труда и квалифик</w:t>
      </w:r>
      <w:r w:rsidRPr="003D1234">
        <w:rPr>
          <w:rFonts w:ascii="Arial" w:hAnsi="Arial" w:cs="Arial"/>
        </w:rPr>
        <w:t>а</w:t>
      </w:r>
      <w:r w:rsidRPr="003D1234">
        <w:rPr>
          <w:rFonts w:ascii="Arial" w:hAnsi="Arial" w:cs="Arial"/>
        </w:rPr>
        <w:t>ции, порядок и условия доплат, надбавок и выплат стимулирующего х</w:t>
      </w:r>
      <w:r w:rsidRPr="003D1234">
        <w:rPr>
          <w:rFonts w:ascii="Arial" w:hAnsi="Arial" w:cs="Arial"/>
        </w:rPr>
        <w:t>а</w:t>
      </w:r>
      <w:r w:rsidRPr="003D1234">
        <w:rPr>
          <w:rFonts w:ascii="Arial" w:hAnsi="Arial" w:cs="Arial"/>
        </w:rPr>
        <w:t>рактера по</w:t>
      </w:r>
      <w:proofErr w:type="gramEnd"/>
      <w:r w:rsidRPr="003D1234">
        <w:rPr>
          <w:rFonts w:ascii="Arial" w:hAnsi="Arial" w:cs="Arial"/>
        </w:rPr>
        <w:t xml:space="preserve"> результатам финансово-хозяйственной деятельности учр</w:t>
      </w:r>
      <w:r w:rsidRPr="003D1234">
        <w:rPr>
          <w:rFonts w:ascii="Arial" w:hAnsi="Arial" w:cs="Arial"/>
        </w:rPr>
        <w:t>е</w:t>
      </w:r>
      <w:r w:rsidRPr="003D1234">
        <w:rPr>
          <w:rFonts w:ascii="Arial" w:hAnsi="Arial" w:cs="Arial"/>
        </w:rPr>
        <w:t>жден</w:t>
      </w:r>
      <w:r w:rsidRPr="003D1234">
        <w:rPr>
          <w:rFonts w:ascii="Arial" w:hAnsi="Arial" w:cs="Arial"/>
        </w:rPr>
        <w:t>ий, в соответствии со статьей 25 Устава муниципального района «Шилкинский район», Совет муниц</w:t>
      </w:r>
      <w:r w:rsidRPr="003D1234">
        <w:rPr>
          <w:rFonts w:ascii="Arial" w:hAnsi="Arial" w:cs="Arial"/>
        </w:rPr>
        <w:t>и</w:t>
      </w:r>
      <w:r w:rsidRPr="003D1234">
        <w:rPr>
          <w:rFonts w:ascii="Arial" w:hAnsi="Arial" w:cs="Arial"/>
        </w:rPr>
        <w:t>пального района решил:</w:t>
      </w:r>
    </w:p>
    <w:p w:rsidR="00DE7A9D" w:rsidRPr="003D1234" w:rsidRDefault="00DE7A9D" w:rsidP="00DE7A9D">
      <w:pPr>
        <w:pStyle w:val="a3"/>
        <w:spacing w:after="0" w:line="240" w:lineRule="auto"/>
        <w:ind w:left="0"/>
        <w:jc w:val="both"/>
        <w:rPr>
          <w:rFonts w:ascii="Arial" w:hAnsi="Arial" w:cs="Arial"/>
          <w:sz w:val="28"/>
          <w:szCs w:val="28"/>
        </w:rPr>
      </w:pPr>
    </w:p>
    <w:p w:rsidR="00DE7A9D" w:rsidRPr="003D1234" w:rsidRDefault="00DE7A9D" w:rsidP="00DE7A9D">
      <w:pPr>
        <w:suppressAutoHyphens/>
        <w:ind w:left="567" w:firstLine="142"/>
        <w:jc w:val="both"/>
        <w:rPr>
          <w:rFonts w:ascii="Arial" w:hAnsi="Arial" w:cs="Arial"/>
        </w:rPr>
      </w:pPr>
      <w:r w:rsidRPr="003D1234">
        <w:rPr>
          <w:rFonts w:ascii="Arial" w:hAnsi="Arial" w:cs="Arial"/>
          <w:bCs/>
        </w:rPr>
        <w:t xml:space="preserve">1. </w:t>
      </w:r>
      <w:r w:rsidRPr="003D1234">
        <w:rPr>
          <w:rFonts w:ascii="Arial" w:hAnsi="Arial" w:cs="Arial"/>
          <w:bCs/>
        </w:rPr>
        <w:t xml:space="preserve">Утвердить </w:t>
      </w:r>
      <w:r w:rsidRPr="003D1234">
        <w:rPr>
          <w:rFonts w:ascii="Arial" w:hAnsi="Arial" w:cs="Arial"/>
          <w:bCs/>
        </w:rPr>
        <w:t>Положение</w:t>
      </w:r>
      <w:r w:rsidRPr="003D1234">
        <w:rPr>
          <w:rFonts w:ascii="Arial" w:hAnsi="Arial" w:cs="Arial"/>
          <w:bCs/>
        </w:rPr>
        <w:t xml:space="preserve"> </w:t>
      </w:r>
      <w:r w:rsidRPr="003D1234">
        <w:rPr>
          <w:rFonts w:ascii="Arial" w:hAnsi="Arial" w:cs="Arial"/>
        </w:rPr>
        <w:t xml:space="preserve">о размерах и условиях оплаты труда руководителей  и работников муниципальных учреждений муниципального района «Шилкинский район», </w:t>
      </w:r>
      <w:r w:rsidRPr="003D1234">
        <w:rPr>
          <w:rFonts w:ascii="Arial" w:hAnsi="Arial" w:cs="Arial"/>
        </w:rPr>
        <w:t>прилагается.</w:t>
      </w:r>
    </w:p>
    <w:p w:rsidR="00DE7A9D" w:rsidRPr="003D1234" w:rsidRDefault="00DE7A9D" w:rsidP="00DE7A9D">
      <w:pPr>
        <w:ind w:left="567" w:right="-5" w:firstLine="142"/>
        <w:jc w:val="both"/>
        <w:rPr>
          <w:rFonts w:ascii="Arial" w:hAnsi="Arial" w:cs="Arial"/>
        </w:rPr>
      </w:pPr>
      <w:r w:rsidRPr="003D1234">
        <w:rPr>
          <w:rFonts w:ascii="Arial" w:hAnsi="Arial" w:cs="Arial"/>
          <w:bCs/>
        </w:rPr>
        <w:t>2.</w:t>
      </w:r>
      <w:r w:rsidRPr="003D1234">
        <w:rPr>
          <w:rFonts w:ascii="Arial" w:hAnsi="Arial" w:cs="Arial"/>
          <w:bCs/>
        </w:rPr>
        <w:t xml:space="preserve"> </w:t>
      </w:r>
      <w:r w:rsidRPr="003D1234">
        <w:rPr>
          <w:rFonts w:ascii="Arial" w:hAnsi="Arial" w:cs="Arial"/>
        </w:rPr>
        <w:t>Настоящее решение опубликовать (обнародовать) на официал</w:t>
      </w:r>
      <w:r w:rsidRPr="003D1234">
        <w:rPr>
          <w:rFonts w:ascii="Arial" w:hAnsi="Arial" w:cs="Arial"/>
        </w:rPr>
        <w:t>ь</w:t>
      </w:r>
      <w:r w:rsidRPr="003D1234">
        <w:rPr>
          <w:rFonts w:ascii="Arial" w:hAnsi="Arial" w:cs="Arial"/>
        </w:rPr>
        <w:t>ном портале муниципального района «Шилкинский район» «</w:t>
      </w:r>
      <w:r w:rsidRPr="003D1234">
        <w:rPr>
          <w:rFonts w:ascii="Arial" w:hAnsi="Arial" w:cs="Arial"/>
          <w:lang w:val="en-US"/>
        </w:rPr>
        <w:t>www</w:t>
      </w:r>
      <w:r w:rsidRPr="003D1234">
        <w:rPr>
          <w:rFonts w:ascii="Arial" w:hAnsi="Arial" w:cs="Arial"/>
        </w:rPr>
        <w:t>.</w:t>
      </w:r>
      <w:proofErr w:type="spellStart"/>
      <w:r w:rsidRPr="003D1234">
        <w:rPr>
          <w:rFonts w:ascii="Arial" w:hAnsi="Arial" w:cs="Arial"/>
        </w:rPr>
        <w:t>Шилкинский.рф</w:t>
      </w:r>
      <w:proofErr w:type="spellEnd"/>
      <w:r w:rsidRPr="003D1234">
        <w:rPr>
          <w:rFonts w:ascii="Arial" w:hAnsi="Arial" w:cs="Arial"/>
        </w:rPr>
        <w:t>.» в информационно-телекоммуникационной сети Интернет.</w:t>
      </w:r>
    </w:p>
    <w:p w:rsidR="00DE7A9D" w:rsidRPr="003D1234" w:rsidRDefault="00DE7A9D" w:rsidP="00DE7A9D">
      <w:pPr>
        <w:suppressAutoHyphens/>
        <w:ind w:left="567" w:firstLine="142"/>
        <w:jc w:val="both"/>
        <w:rPr>
          <w:rFonts w:ascii="Arial" w:hAnsi="Arial" w:cs="Arial"/>
        </w:rPr>
      </w:pPr>
      <w:r w:rsidRPr="003D1234">
        <w:rPr>
          <w:rFonts w:ascii="Arial" w:hAnsi="Arial" w:cs="Arial"/>
          <w:bCs/>
        </w:rPr>
        <w:t xml:space="preserve">4. </w:t>
      </w:r>
      <w:r w:rsidRPr="003D1234">
        <w:rPr>
          <w:rFonts w:ascii="Arial" w:hAnsi="Arial" w:cs="Arial"/>
        </w:rPr>
        <w:t>Настоящее решение вступает в силу после его официального опубликования (обнародования).</w:t>
      </w:r>
    </w:p>
    <w:p w:rsidR="00DE7A9D" w:rsidRPr="003D1234" w:rsidRDefault="00DE7A9D" w:rsidP="00DE7A9D">
      <w:pPr>
        <w:suppressAutoHyphens/>
        <w:ind w:left="567" w:firstLine="142"/>
        <w:jc w:val="both"/>
        <w:rPr>
          <w:rFonts w:ascii="Arial" w:hAnsi="Arial" w:cs="Arial"/>
          <w:bCs/>
        </w:rPr>
      </w:pPr>
      <w:bookmarkStart w:id="0" w:name="_GoBack"/>
      <w:bookmarkEnd w:id="0"/>
    </w:p>
    <w:p w:rsidR="00DE7A9D" w:rsidRPr="003D1234" w:rsidRDefault="00DE7A9D" w:rsidP="00AE3649">
      <w:pPr>
        <w:pStyle w:val="a3"/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AE3649" w:rsidRPr="003D1234" w:rsidRDefault="00AE3649" w:rsidP="00AE3649">
      <w:pPr>
        <w:pStyle w:val="a3"/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</w:p>
    <w:p w:rsidR="003D1234" w:rsidRPr="003D1234" w:rsidRDefault="003D1234" w:rsidP="003D1234">
      <w:pPr>
        <w:jc w:val="both"/>
        <w:rPr>
          <w:rFonts w:ascii="Arial" w:hAnsi="Arial" w:cs="Arial"/>
        </w:rPr>
      </w:pPr>
      <w:r w:rsidRPr="003D1234">
        <w:rPr>
          <w:rFonts w:ascii="Arial" w:hAnsi="Arial" w:cs="Arial"/>
        </w:rPr>
        <w:t>Глава муниципального района</w:t>
      </w:r>
      <w:r w:rsidRPr="003D1234">
        <w:rPr>
          <w:rFonts w:ascii="Arial" w:hAnsi="Arial" w:cs="Arial"/>
        </w:rPr>
        <w:t xml:space="preserve">                                                  </w:t>
      </w:r>
      <w:proofErr w:type="spellStart"/>
      <w:r w:rsidRPr="003D1234">
        <w:rPr>
          <w:rFonts w:ascii="Arial" w:hAnsi="Arial" w:cs="Arial"/>
        </w:rPr>
        <w:t>Д.А.Пляскин</w:t>
      </w:r>
      <w:proofErr w:type="spellEnd"/>
    </w:p>
    <w:p w:rsidR="003D1234" w:rsidRPr="003D1234" w:rsidRDefault="003D1234" w:rsidP="003D1234">
      <w:pPr>
        <w:jc w:val="both"/>
        <w:rPr>
          <w:rFonts w:ascii="Arial" w:hAnsi="Arial" w:cs="Arial"/>
        </w:rPr>
      </w:pPr>
      <w:r w:rsidRPr="003D1234">
        <w:rPr>
          <w:rFonts w:ascii="Arial" w:hAnsi="Arial" w:cs="Arial"/>
        </w:rPr>
        <w:t xml:space="preserve">                                                                               </w:t>
      </w:r>
    </w:p>
    <w:p w:rsidR="003D1234" w:rsidRPr="003D1234" w:rsidRDefault="003D1234" w:rsidP="003D1234">
      <w:pPr>
        <w:suppressAutoHyphens/>
        <w:rPr>
          <w:rFonts w:ascii="Arial" w:hAnsi="Arial" w:cs="Arial"/>
        </w:rPr>
      </w:pPr>
    </w:p>
    <w:p w:rsidR="00AE3649" w:rsidRPr="003D1234" w:rsidRDefault="00AE3649" w:rsidP="00C30A5A">
      <w:pPr>
        <w:suppressAutoHyphens/>
        <w:ind w:firstLine="709"/>
        <w:rPr>
          <w:rFonts w:ascii="Arial" w:hAnsi="Arial" w:cs="Arial"/>
          <w:bCs/>
        </w:rPr>
      </w:pPr>
    </w:p>
    <w:p w:rsidR="00103D0C" w:rsidRPr="003D1234" w:rsidRDefault="00103D0C" w:rsidP="00155A22">
      <w:pPr>
        <w:jc w:val="center"/>
        <w:rPr>
          <w:rFonts w:ascii="Arial" w:hAnsi="Arial" w:cs="Arial"/>
        </w:rPr>
      </w:pPr>
    </w:p>
    <w:p w:rsidR="00C30A5A" w:rsidRPr="003D1234" w:rsidRDefault="00C30A5A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Arial" w:hAnsi="Arial" w:cs="Arial"/>
          <w:sz w:val="28"/>
          <w:szCs w:val="28"/>
        </w:rPr>
      </w:pPr>
    </w:p>
    <w:p w:rsidR="00DE7A9D" w:rsidRPr="003D1234" w:rsidRDefault="00DE7A9D" w:rsidP="00DE7A9D">
      <w:pPr>
        <w:ind w:left="567" w:right="-5" w:firstLine="142"/>
        <w:jc w:val="both"/>
        <w:rPr>
          <w:rFonts w:ascii="Arial" w:hAnsi="Arial" w:cs="Arial"/>
        </w:rPr>
      </w:pPr>
    </w:p>
    <w:p w:rsidR="00DE7A9D" w:rsidRPr="003D1234" w:rsidRDefault="00DE7A9D" w:rsidP="00DE7A9D">
      <w:pPr>
        <w:ind w:firstLine="709"/>
        <w:jc w:val="both"/>
        <w:rPr>
          <w:rFonts w:ascii="Arial" w:hAnsi="Arial" w:cs="Arial"/>
        </w:rPr>
      </w:pPr>
    </w:p>
    <w:p w:rsidR="00C30A5A" w:rsidRDefault="00C30A5A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Arial" w:hAnsi="Arial" w:cs="Arial"/>
          <w:sz w:val="28"/>
          <w:szCs w:val="28"/>
        </w:rPr>
      </w:pPr>
    </w:p>
    <w:p w:rsidR="003D1234" w:rsidRPr="003D1234" w:rsidRDefault="003D1234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Arial" w:hAnsi="Arial" w:cs="Arial"/>
          <w:sz w:val="28"/>
          <w:szCs w:val="28"/>
        </w:rPr>
      </w:pPr>
    </w:p>
    <w:p w:rsidR="00C30A5A" w:rsidRDefault="00C30A5A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Arial" w:hAnsi="Arial" w:cs="Arial"/>
          <w:sz w:val="28"/>
          <w:szCs w:val="28"/>
        </w:rPr>
      </w:pPr>
    </w:p>
    <w:p w:rsidR="003D1234" w:rsidRPr="003D1234" w:rsidRDefault="003D1234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Arial" w:hAnsi="Arial" w:cs="Arial"/>
          <w:sz w:val="28"/>
          <w:szCs w:val="28"/>
        </w:rPr>
      </w:pPr>
    </w:p>
    <w:p w:rsidR="00103D0C" w:rsidRPr="00B63C59" w:rsidRDefault="00103D0C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Times New Roman" w:hAnsi="Times New Roman"/>
          <w:sz w:val="24"/>
          <w:szCs w:val="24"/>
        </w:rPr>
      </w:pPr>
      <w:r w:rsidRPr="00B63C59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103D0C" w:rsidRPr="00B63C59" w:rsidRDefault="00103D0C" w:rsidP="00B63794">
      <w:pPr>
        <w:ind w:left="4536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>Решением Совета муниципального района «Шилкинский район»</w:t>
      </w:r>
    </w:p>
    <w:p w:rsidR="00103D0C" w:rsidRPr="00B63C59" w:rsidRDefault="00103D0C" w:rsidP="00B63794">
      <w:pPr>
        <w:ind w:left="4536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>от «__»_______20__года №___</w:t>
      </w:r>
    </w:p>
    <w:p w:rsidR="00103D0C" w:rsidRPr="00B63C59" w:rsidRDefault="00103D0C" w:rsidP="00B63794">
      <w:pPr>
        <w:jc w:val="center"/>
        <w:rPr>
          <w:b/>
          <w:sz w:val="24"/>
          <w:szCs w:val="24"/>
        </w:rPr>
      </w:pPr>
    </w:p>
    <w:p w:rsidR="00103D0C" w:rsidRPr="00B63C59" w:rsidRDefault="00103D0C" w:rsidP="00B63794">
      <w:pPr>
        <w:jc w:val="center"/>
        <w:rPr>
          <w:b/>
          <w:sz w:val="24"/>
          <w:szCs w:val="24"/>
        </w:rPr>
      </w:pPr>
    </w:p>
    <w:p w:rsidR="00103D0C" w:rsidRPr="00490962" w:rsidRDefault="00C30A5A" w:rsidP="00B63794">
      <w:pPr>
        <w:jc w:val="center"/>
        <w:rPr>
          <w:b/>
        </w:rPr>
      </w:pPr>
      <w:r>
        <w:rPr>
          <w:b/>
        </w:rPr>
        <w:t>Положение</w:t>
      </w:r>
    </w:p>
    <w:p w:rsidR="00103D0C" w:rsidRDefault="00103D0C" w:rsidP="00B6379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962">
        <w:rPr>
          <w:rFonts w:ascii="Times New Roman" w:hAnsi="Times New Roman"/>
          <w:b/>
          <w:sz w:val="28"/>
          <w:szCs w:val="28"/>
        </w:rPr>
        <w:t xml:space="preserve">о размерах и условиях оплаты труда </w:t>
      </w:r>
      <w:r>
        <w:rPr>
          <w:rFonts w:ascii="Times New Roman" w:hAnsi="Times New Roman"/>
          <w:b/>
          <w:sz w:val="28"/>
          <w:szCs w:val="28"/>
        </w:rPr>
        <w:t xml:space="preserve">руководителей </w:t>
      </w:r>
    </w:p>
    <w:p w:rsidR="00103D0C" w:rsidRDefault="00103D0C" w:rsidP="00B63794">
      <w:pPr>
        <w:pStyle w:val="a3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490962">
        <w:rPr>
          <w:rFonts w:ascii="Times New Roman" w:hAnsi="Times New Roman"/>
          <w:b/>
          <w:sz w:val="28"/>
          <w:szCs w:val="28"/>
        </w:rPr>
        <w:t>работников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90962">
        <w:rPr>
          <w:rFonts w:ascii="Times New Roman" w:hAnsi="Times New Roman"/>
          <w:b/>
          <w:sz w:val="28"/>
          <w:szCs w:val="28"/>
        </w:rPr>
        <w:t>муниципальных</w:t>
      </w:r>
      <w:r>
        <w:rPr>
          <w:rFonts w:ascii="Times New Roman" w:hAnsi="Times New Roman"/>
          <w:b/>
          <w:sz w:val="28"/>
          <w:szCs w:val="28"/>
        </w:rPr>
        <w:t xml:space="preserve"> учреждений</w:t>
      </w:r>
    </w:p>
    <w:p w:rsidR="00103D0C" w:rsidRPr="00490962" w:rsidRDefault="00103D0C" w:rsidP="00B63794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490962">
        <w:rPr>
          <w:rFonts w:ascii="Times New Roman" w:hAnsi="Times New Roman"/>
          <w:b/>
          <w:sz w:val="28"/>
          <w:szCs w:val="28"/>
        </w:rPr>
        <w:t xml:space="preserve">муниципального района «Шилкинский район» </w:t>
      </w:r>
    </w:p>
    <w:p w:rsidR="00103D0C" w:rsidRPr="00B63C59" w:rsidRDefault="00103D0C" w:rsidP="00B6379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103D0C" w:rsidRPr="00490962" w:rsidRDefault="00103D0C" w:rsidP="00CE527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490962">
        <w:rPr>
          <w:b/>
          <w:sz w:val="28"/>
          <w:szCs w:val="28"/>
        </w:rPr>
        <w:t>1. Общие положения</w:t>
      </w:r>
    </w:p>
    <w:p w:rsidR="00103D0C" w:rsidRPr="00B63C59" w:rsidRDefault="00103D0C" w:rsidP="00E0140E">
      <w:pPr>
        <w:pStyle w:val="ConsPlusNormal"/>
        <w:widowControl/>
        <w:ind w:firstLine="709"/>
        <w:jc w:val="center"/>
        <w:rPr>
          <w:sz w:val="24"/>
          <w:szCs w:val="24"/>
        </w:rPr>
      </w:pPr>
    </w:p>
    <w:p w:rsidR="00103D0C" w:rsidRPr="00B63C59" w:rsidRDefault="00103D0C" w:rsidP="002D092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1.1.  Настоящее Положение определяет единый подход к организации оплаты труда, соотношения в уровне заработной платы различных профессионально-квалификаци</w:t>
      </w:r>
      <w:r>
        <w:rPr>
          <w:sz w:val="24"/>
          <w:szCs w:val="24"/>
        </w:rPr>
        <w:t>онных групп работников учрежден</w:t>
      </w:r>
      <w:r w:rsidRPr="00B63C59">
        <w:rPr>
          <w:sz w:val="24"/>
          <w:szCs w:val="24"/>
        </w:rPr>
        <w:t>ий в зависимости от сложности труда и квалификации, порядок и условия доплат, надбавок и выплат стимулирующего характера по результатам финансово-хозя</w:t>
      </w:r>
      <w:r>
        <w:rPr>
          <w:sz w:val="24"/>
          <w:szCs w:val="24"/>
        </w:rPr>
        <w:t>йственной деятельности учрежден</w:t>
      </w:r>
      <w:r w:rsidRPr="00B63C59">
        <w:rPr>
          <w:sz w:val="24"/>
          <w:szCs w:val="24"/>
        </w:rPr>
        <w:t>ий.</w:t>
      </w:r>
    </w:p>
    <w:p w:rsidR="00103D0C" w:rsidRPr="00B63C59" w:rsidRDefault="00103D0C" w:rsidP="009C07F5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1.</w:t>
      </w:r>
      <w:r>
        <w:rPr>
          <w:sz w:val="24"/>
          <w:szCs w:val="24"/>
        </w:rPr>
        <w:t>2</w:t>
      </w:r>
      <w:r w:rsidRPr="00B63C59">
        <w:rPr>
          <w:sz w:val="24"/>
          <w:szCs w:val="24"/>
        </w:rPr>
        <w:t>. Нормативный фонд оп</w:t>
      </w:r>
      <w:r>
        <w:rPr>
          <w:sz w:val="24"/>
          <w:szCs w:val="24"/>
        </w:rPr>
        <w:t>латы труда – затраты учреждений</w:t>
      </w:r>
      <w:r w:rsidRPr="00B63C59">
        <w:rPr>
          <w:sz w:val="24"/>
          <w:szCs w:val="24"/>
        </w:rPr>
        <w:t>, предусмотренные на з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работную плату работникам, рассчитанные в соответствии с отраслевыми  нормативами чи</w:t>
      </w:r>
      <w:r w:rsidRPr="00B63C59">
        <w:rPr>
          <w:sz w:val="24"/>
          <w:szCs w:val="24"/>
        </w:rPr>
        <w:t>с</w:t>
      </w:r>
      <w:r w:rsidRPr="00B63C59">
        <w:rPr>
          <w:sz w:val="24"/>
          <w:szCs w:val="24"/>
        </w:rPr>
        <w:t>ленности работающих и нормативами по о</w:t>
      </w:r>
      <w:r>
        <w:rPr>
          <w:sz w:val="24"/>
          <w:szCs w:val="24"/>
        </w:rPr>
        <w:t>плате труда работников учрежден</w:t>
      </w:r>
      <w:r w:rsidRPr="00B63C59">
        <w:rPr>
          <w:sz w:val="24"/>
          <w:szCs w:val="24"/>
        </w:rPr>
        <w:t>ий.</w:t>
      </w:r>
      <w:r>
        <w:rPr>
          <w:sz w:val="24"/>
          <w:szCs w:val="24"/>
        </w:rPr>
        <w:t xml:space="preserve"> </w:t>
      </w:r>
      <w:r w:rsidRPr="00B63C59">
        <w:rPr>
          <w:sz w:val="24"/>
          <w:szCs w:val="24"/>
        </w:rPr>
        <w:t>Нормати</w:t>
      </w:r>
      <w:r w:rsidRPr="00B63C59">
        <w:rPr>
          <w:sz w:val="24"/>
          <w:szCs w:val="24"/>
        </w:rPr>
        <w:t>в</w:t>
      </w:r>
      <w:r w:rsidRPr="00B63C59">
        <w:rPr>
          <w:sz w:val="24"/>
          <w:szCs w:val="24"/>
        </w:rPr>
        <w:t>ный фонд оплаты труда определяет предельный раз</w:t>
      </w:r>
      <w:r>
        <w:rPr>
          <w:sz w:val="24"/>
          <w:szCs w:val="24"/>
        </w:rPr>
        <w:t>мер фонда оплаты труда учреждений.</w:t>
      </w:r>
    </w:p>
    <w:p w:rsidR="00103D0C" w:rsidRPr="00B63C59" w:rsidRDefault="00103D0C" w:rsidP="002D0929">
      <w:pPr>
        <w:ind w:firstLine="709"/>
        <w:jc w:val="both"/>
        <w:rPr>
          <w:sz w:val="24"/>
          <w:szCs w:val="24"/>
        </w:rPr>
      </w:pPr>
    </w:p>
    <w:p w:rsidR="00103D0C" w:rsidRPr="00490962" w:rsidRDefault="00103D0C" w:rsidP="0083337B">
      <w:pPr>
        <w:jc w:val="center"/>
        <w:rPr>
          <w:b/>
        </w:rPr>
      </w:pPr>
      <w:r w:rsidRPr="00490962">
        <w:rPr>
          <w:b/>
        </w:rPr>
        <w:t xml:space="preserve">2. Формирование нормативного фонда оплаты труда </w:t>
      </w:r>
    </w:p>
    <w:p w:rsidR="00103D0C" w:rsidRPr="00490962" w:rsidRDefault="00103D0C" w:rsidP="0083337B">
      <w:pPr>
        <w:jc w:val="center"/>
        <w:rPr>
          <w:b/>
        </w:rPr>
      </w:pPr>
      <w:r>
        <w:rPr>
          <w:b/>
        </w:rPr>
        <w:t>руководителей и работников учрежден</w:t>
      </w:r>
      <w:r w:rsidRPr="00490962">
        <w:rPr>
          <w:b/>
        </w:rPr>
        <w:t>ий</w:t>
      </w:r>
    </w:p>
    <w:p w:rsidR="00103D0C" w:rsidRPr="00B63C59" w:rsidRDefault="00103D0C" w:rsidP="002C526D">
      <w:pPr>
        <w:ind w:firstLine="709"/>
        <w:jc w:val="center"/>
        <w:rPr>
          <w:b/>
          <w:sz w:val="24"/>
          <w:szCs w:val="24"/>
        </w:rPr>
      </w:pP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2.1. Нормативный фонд оплаты труда определяется исходя из утвержденной норм</w:t>
      </w:r>
      <w:r w:rsidRPr="00B63C59">
        <w:rPr>
          <w:sz w:val="24"/>
          <w:szCs w:val="24"/>
        </w:rPr>
        <w:t>а</w:t>
      </w:r>
      <w:r>
        <w:rPr>
          <w:sz w:val="24"/>
          <w:szCs w:val="24"/>
        </w:rPr>
        <w:t>тивной численности учрежден</w:t>
      </w:r>
      <w:r w:rsidRPr="00B63C59">
        <w:rPr>
          <w:sz w:val="24"/>
          <w:szCs w:val="24"/>
        </w:rPr>
        <w:t>ий, норматива оплаты труда, компенсационных выплат и в</w:t>
      </w:r>
      <w:r w:rsidRPr="00B63C59">
        <w:rPr>
          <w:sz w:val="24"/>
          <w:szCs w:val="24"/>
        </w:rPr>
        <w:t>ы</w:t>
      </w:r>
      <w:r w:rsidRPr="00B63C59">
        <w:rPr>
          <w:sz w:val="24"/>
          <w:szCs w:val="24"/>
        </w:rPr>
        <w:t>плат стимулирующего характера, предусмотренных трудовым законодательством.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2.2. При формировании нормативн</w:t>
      </w:r>
      <w:r>
        <w:rPr>
          <w:sz w:val="24"/>
          <w:szCs w:val="24"/>
        </w:rPr>
        <w:t>ого фонда оплаты труда учрежден</w:t>
      </w:r>
      <w:r w:rsidRPr="00B63C59">
        <w:rPr>
          <w:sz w:val="24"/>
          <w:szCs w:val="24"/>
        </w:rPr>
        <w:t xml:space="preserve">ий используются отраслевые нормативы численности работающих исходя из планируемого объема работ </w:t>
      </w:r>
      <w:r w:rsidRPr="000A56D6">
        <w:rPr>
          <w:sz w:val="24"/>
          <w:szCs w:val="24"/>
        </w:rPr>
        <w:t>(м</w:t>
      </w:r>
      <w:r w:rsidRPr="000A56D6">
        <w:rPr>
          <w:sz w:val="24"/>
          <w:szCs w:val="24"/>
        </w:rPr>
        <w:t>у</w:t>
      </w:r>
      <w:r w:rsidRPr="000A56D6">
        <w:rPr>
          <w:sz w:val="24"/>
          <w:szCs w:val="24"/>
        </w:rPr>
        <w:t>ниципальный заказ)</w:t>
      </w:r>
      <w:r w:rsidRPr="00B63C59">
        <w:rPr>
          <w:sz w:val="24"/>
          <w:szCs w:val="24"/>
        </w:rPr>
        <w:t xml:space="preserve"> на календарный год.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AA462E">
        <w:rPr>
          <w:sz w:val="24"/>
          <w:szCs w:val="24"/>
        </w:rPr>
        <w:t>В течение года среднесписочная численность работников не должна превышать но</w:t>
      </w:r>
      <w:r w:rsidRPr="00AA462E">
        <w:rPr>
          <w:sz w:val="24"/>
          <w:szCs w:val="24"/>
        </w:rPr>
        <w:t>р</w:t>
      </w:r>
      <w:r w:rsidRPr="00AA462E">
        <w:rPr>
          <w:sz w:val="24"/>
          <w:szCs w:val="24"/>
        </w:rPr>
        <w:t>мативную численность, рассчитанную по фактически выполненным работам и услугам за календарный год.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2.3. При формировании нормативн</w:t>
      </w:r>
      <w:r>
        <w:rPr>
          <w:sz w:val="24"/>
          <w:szCs w:val="24"/>
        </w:rPr>
        <w:t>ого фонда оплаты труда учрежден</w:t>
      </w:r>
      <w:r w:rsidRPr="00B63C59">
        <w:rPr>
          <w:sz w:val="24"/>
          <w:szCs w:val="24"/>
        </w:rPr>
        <w:t>ий применяются: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выплаты за работу в условиях, отклоняющихся от нормальных (при выполнении 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 различной квалификации, разъездном характере работы, в выходные и нерабочие праз</w:t>
      </w:r>
      <w:r w:rsidRPr="00B63C59">
        <w:rPr>
          <w:sz w:val="24"/>
          <w:szCs w:val="24"/>
        </w:rPr>
        <w:t>д</w:t>
      </w:r>
      <w:r w:rsidRPr="00B63C59">
        <w:rPr>
          <w:sz w:val="24"/>
          <w:szCs w:val="24"/>
        </w:rPr>
        <w:t>ничные дни, сверхурочной работе, работе в ночное время и при выполнении работ в других условиях, отклоняющихся от нормальных);</w:t>
      </w:r>
    </w:p>
    <w:p w:rsidR="00103D0C" w:rsidRPr="00B63C59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районный коэффициент </w:t>
      </w:r>
      <w:proofErr w:type="gramStart"/>
      <w:r w:rsidRPr="00B63C59">
        <w:rPr>
          <w:sz w:val="24"/>
          <w:szCs w:val="24"/>
        </w:rPr>
        <w:t>к заработной плате за работу в местностях с особыми клим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тическими условиями в размере</w:t>
      </w:r>
      <w:proofErr w:type="gramEnd"/>
      <w:r w:rsidRPr="00B63C59">
        <w:rPr>
          <w:sz w:val="24"/>
          <w:szCs w:val="24"/>
        </w:rPr>
        <w:t xml:space="preserve"> 1,4;</w:t>
      </w:r>
    </w:p>
    <w:p w:rsidR="00103D0C" w:rsidRDefault="00103D0C" w:rsidP="002C526D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процентная надбавка за стаж работы в местностях, приравненных к районам Крайнего Севера, устанавливаемая в соответствии </w:t>
      </w:r>
      <w:r w:rsidRPr="000A56D6">
        <w:rPr>
          <w:sz w:val="24"/>
          <w:szCs w:val="24"/>
        </w:rPr>
        <w:t>с</w:t>
      </w:r>
      <w:r>
        <w:rPr>
          <w:sz w:val="24"/>
          <w:szCs w:val="24"/>
        </w:rPr>
        <w:t xml:space="preserve"> Законом Российской Федерации от 19.02.1993 №4520-1 «О государственных гарантиях и компенсациях для лиц, работающих и прожива</w:t>
      </w:r>
      <w:r>
        <w:rPr>
          <w:sz w:val="24"/>
          <w:szCs w:val="24"/>
        </w:rPr>
        <w:t>ю</w:t>
      </w:r>
      <w:r>
        <w:rPr>
          <w:sz w:val="24"/>
          <w:szCs w:val="24"/>
        </w:rPr>
        <w:t>щих в районах Крайнего Севера и приравненных к ним местностям»</w:t>
      </w:r>
      <w:r w:rsidRPr="00B63C59">
        <w:rPr>
          <w:sz w:val="24"/>
          <w:szCs w:val="24"/>
        </w:rPr>
        <w:t>.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Pr="00B63C59">
        <w:rPr>
          <w:sz w:val="24"/>
          <w:szCs w:val="24"/>
        </w:rPr>
        <w:t xml:space="preserve">. В расчете нормативного фонда оплаты труда </w:t>
      </w:r>
      <w:r>
        <w:rPr>
          <w:sz w:val="24"/>
          <w:szCs w:val="24"/>
        </w:rPr>
        <w:t>руководителям и работникам учр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жден</w:t>
      </w:r>
      <w:r w:rsidRPr="00B63C59">
        <w:rPr>
          <w:sz w:val="24"/>
          <w:szCs w:val="24"/>
        </w:rPr>
        <w:t>ий предусматривается премия по результатам финансово-хозя</w:t>
      </w:r>
      <w:r>
        <w:rPr>
          <w:sz w:val="24"/>
          <w:szCs w:val="24"/>
        </w:rPr>
        <w:t>йственной деятельности учрежден</w:t>
      </w:r>
      <w:r w:rsidRPr="00B63C59">
        <w:rPr>
          <w:sz w:val="24"/>
          <w:szCs w:val="24"/>
        </w:rPr>
        <w:t>ия.</w:t>
      </w:r>
    </w:p>
    <w:p w:rsidR="00103D0C" w:rsidRDefault="00103D0C" w:rsidP="0083337B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103D0C" w:rsidRPr="00B63C59" w:rsidRDefault="00103D0C" w:rsidP="0083337B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103D0C" w:rsidRPr="00490962" w:rsidRDefault="00103D0C" w:rsidP="0083337B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490962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>Система оплаты</w:t>
      </w:r>
      <w:r w:rsidRPr="00490962">
        <w:rPr>
          <w:b/>
          <w:sz w:val="28"/>
          <w:szCs w:val="28"/>
        </w:rPr>
        <w:t xml:space="preserve"> труда</w:t>
      </w:r>
      <w:r>
        <w:rPr>
          <w:b/>
          <w:sz w:val="28"/>
          <w:szCs w:val="28"/>
        </w:rPr>
        <w:t xml:space="preserve"> и отпуск руководителей учрежден</w:t>
      </w:r>
      <w:r w:rsidRPr="00490962">
        <w:rPr>
          <w:b/>
          <w:sz w:val="28"/>
          <w:szCs w:val="28"/>
        </w:rPr>
        <w:t>ий</w:t>
      </w:r>
    </w:p>
    <w:p w:rsidR="00103D0C" w:rsidRPr="00B63C59" w:rsidRDefault="00103D0C" w:rsidP="0083337B">
      <w:pPr>
        <w:pStyle w:val="ConsPlusNormal"/>
        <w:widowControl/>
        <w:ind w:firstLine="709"/>
        <w:jc w:val="center"/>
        <w:rPr>
          <w:b/>
          <w:sz w:val="24"/>
          <w:szCs w:val="24"/>
        </w:rPr>
      </w:pPr>
    </w:p>
    <w:p w:rsidR="00103D0C" w:rsidRPr="00B63C59" w:rsidRDefault="00103D0C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3.1. Опл</w:t>
      </w:r>
      <w:r>
        <w:rPr>
          <w:sz w:val="24"/>
          <w:szCs w:val="24"/>
        </w:rPr>
        <w:t>ата труда руководителя учрежде</w:t>
      </w:r>
      <w:r w:rsidRPr="00B63C59">
        <w:rPr>
          <w:sz w:val="24"/>
          <w:szCs w:val="24"/>
        </w:rPr>
        <w:t>ния производится в соответствии с трудовым договором, заключаемым с администрацией муниципального района «Шилкинский район».</w:t>
      </w:r>
    </w:p>
    <w:p w:rsidR="00103D0C" w:rsidRPr="00B63C59" w:rsidRDefault="00103D0C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3.2. Заработная плата руководителя состоит из должностного оклада, компенсацио</w:t>
      </w:r>
      <w:r w:rsidRPr="00B63C59">
        <w:rPr>
          <w:sz w:val="24"/>
          <w:szCs w:val="24"/>
        </w:rPr>
        <w:t>н</w:t>
      </w:r>
      <w:r w:rsidRPr="00B63C59">
        <w:rPr>
          <w:sz w:val="24"/>
          <w:szCs w:val="24"/>
        </w:rPr>
        <w:t>ных, стимулирующих и иных выплат.</w:t>
      </w:r>
    </w:p>
    <w:p w:rsidR="00103D0C" w:rsidRPr="00B63C59" w:rsidRDefault="00103D0C" w:rsidP="000C0FA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3.3</w:t>
      </w:r>
      <w:r w:rsidRPr="002C4EAA">
        <w:rPr>
          <w:sz w:val="24"/>
          <w:szCs w:val="24"/>
        </w:rPr>
        <w:t xml:space="preserve">. </w:t>
      </w:r>
      <w:r w:rsidRPr="00C57D6D">
        <w:rPr>
          <w:sz w:val="24"/>
          <w:szCs w:val="24"/>
        </w:rPr>
        <w:t>Должностной оклад</w:t>
      </w:r>
      <w:r w:rsidRPr="00B63C59">
        <w:rPr>
          <w:sz w:val="24"/>
          <w:szCs w:val="24"/>
        </w:rPr>
        <w:t xml:space="preserve"> руков</w:t>
      </w:r>
      <w:r>
        <w:rPr>
          <w:sz w:val="24"/>
          <w:szCs w:val="24"/>
        </w:rPr>
        <w:t>одителей муниципальных учрежден</w:t>
      </w:r>
      <w:r w:rsidRPr="00B63C59">
        <w:rPr>
          <w:sz w:val="24"/>
          <w:szCs w:val="24"/>
        </w:rPr>
        <w:t>ий устанавливается в зависимости от величины</w:t>
      </w:r>
      <w:r>
        <w:rPr>
          <w:sz w:val="24"/>
          <w:szCs w:val="24"/>
        </w:rPr>
        <w:t xml:space="preserve"> базового оклада (5455 рублей</w:t>
      </w:r>
      <w:r w:rsidRPr="00B63C59">
        <w:rPr>
          <w:sz w:val="24"/>
          <w:szCs w:val="24"/>
        </w:rPr>
        <w:t xml:space="preserve">) и кратности к величине </w:t>
      </w:r>
      <w:r>
        <w:rPr>
          <w:sz w:val="24"/>
          <w:szCs w:val="24"/>
        </w:rPr>
        <w:t>базового оклада</w:t>
      </w:r>
      <w:r w:rsidRPr="00B63C59">
        <w:rPr>
          <w:sz w:val="24"/>
          <w:szCs w:val="24"/>
        </w:rPr>
        <w:t xml:space="preserve"> в зависимости от численности работников, зан</w:t>
      </w:r>
      <w:r>
        <w:rPr>
          <w:sz w:val="24"/>
          <w:szCs w:val="24"/>
        </w:rPr>
        <w:t>ятых в основной деятельности учр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жден</w:t>
      </w:r>
      <w:r w:rsidRPr="00B63C59">
        <w:rPr>
          <w:sz w:val="24"/>
          <w:szCs w:val="24"/>
        </w:rPr>
        <w:t>ия:</w:t>
      </w:r>
    </w:p>
    <w:p w:rsidR="00103D0C" w:rsidRPr="00B63C59" w:rsidRDefault="00103D0C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1"/>
        <w:gridCol w:w="3082"/>
      </w:tblGrid>
      <w:tr w:rsidR="00103D0C" w:rsidRPr="00B63C59" w:rsidTr="00071EF7">
        <w:tc>
          <w:tcPr>
            <w:tcW w:w="6771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 xml:space="preserve">Списочная численность предприятия </w:t>
            </w:r>
          </w:p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>(человек)</w:t>
            </w:r>
          </w:p>
        </w:tc>
        <w:tc>
          <w:tcPr>
            <w:tcW w:w="3082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 xml:space="preserve">Кратность к величине </w:t>
            </w:r>
          </w:p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071EF7">
              <w:rPr>
                <w:sz w:val="24"/>
                <w:szCs w:val="24"/>
              </w:rPr>
              <w:t>норматива</w:t>
            </w:r>
          </w:p>
        </w:tc>
      </w:tr>
      <w:tr w:rsidR="00103D0C" w:rsidRPr="00B63C59" w:rsidTr="00071EF7">
        <w:tc>
          <w:tcPr>
            <w:tcW w:w="6771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</w:t>
            </w:r>
          </w:p>
        </w:tc>
        <w:tc>
          <w:tcPr>
            <w:tcW w:w="3082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2,0</w:t>
            </w:r>
          </w:p>
        </w:tc>
      </w:tr>
      <w:tr w:rsidR="00103D0C" w:rsidRPr="00B63C59" w:rsidTr="00071EF7">
        <w:tc>
          <w:tcPr>
            <w:tcW w:w="6771" w:type="dxa"/>
            <w:vAlign w:val="center"/>
          </w:tcPr>
          <w:p w:rsidR="00103D0C" w:rsidRPr="00071EF7" w:rsidRDefault="00103D0C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 до 20</w:t>
            </w:r>
          </w:p>
        </w:tc>
        <w:tc>
          <w:tcPr>
            <w:tcW w:w="3082" w:type="dxa"/>
            <w:vAlign w:val="center"/>
          </w:tcPr>
          <w:p w:rsidR="00103D0C" w:rsidRPr="00071EF7" w:rsidRDefault="00103D0C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2,2</w:t>
            </w:r>
          </w:p>
        </w:tc>
      </w:tr>
      <w:tr w:rsidR="00103D0C" w:rsidRPr="00B63C59" w:rsidTr="00071EF7">
        <w:tc>
          <w:tcPr>
            <w:tcW w:w="6771" w:type="dxa"/>
            <w:vAlign w:val="center"/>
          </w:tcPr>
          <w:p w:rsidR="00103D0C" w:rsidRPr="00071EF7" w:rsidRDefault="00103D0C" w:rsidP="00071E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20</w:t>
            </w:r>
          </w:p>
        </w:tc>
        <w:tc>
          <w:tcPr>
            <w:tcW w:w="3082" w:type="dxa"/>
            <w:vAlign w:val="center"/>
          </w:tcPr>
          <w:p w:rsidR="00103D0C" w:rsidRPr="00071EF7" w:rsidRDefault="00103D0C" w:rsidP="006C21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до 3</w:t>
            </w:r>
          </w:p>
        </w:tc>
      </w:tr>
    </w:tbl>
    <w:p w:rsidR="00103D0C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103D0C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B63C59">
        <w:rPr>
          <w:sz w:val="24"/>
          <w:szCs w:val="24"/>
        </w:rPr>
        <w:t>Должностной оклад устанавливается в фиксированной сумме.</w:t>
      </w:r>
    </w:p>
    <w:p w:rsidR="00103D0C" w:rsidRPr="00B63C59" w:rsidRDefault="00103D0C" w:rsidP="006C21F3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3.5. </w:t>
      </w:r>
      <w:r w:rsidRPr="00B63C59">
        <w:rPr>
          <w:sz w:val="24"/>
          <w:szCs w:val="24"/>
        </w:rPr>
        <w:t>Основанием для установления должностно</w:t>
      </w:r>
      <w:r>
        <w:rPr>
          <w:sz w:val="24"/>
          <w:szCs w:val="24"/>
        </w:rPr>
        <w:t>го оклада руководителю учрежден</w:t>
      </w:r>
      <w:r w:rsidRPr="00B63C59">
        <w:rPr>
          <w:sz w:val="24"/>
          <w:szCs w:val="24"/>
        </w:rPr>
        <w:t>ия при заключении с ним трудового договора является представление</w:t>
      </w:r>
      <w:r>
        <w:rPr>
          <w:sz w:val="24"/>
          <w:szCs w:val="24"/>
        </w:rPr>
        <w:t xml:space="preserve"> в администрацию 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ципального района «Шилкинский район»</w:t>
      </w:r>
      <w:r w:rsidRPr="00B63C59">
        <w:rPr>
          <w:sz w:val="24"/>
          <w:szCs w:val="24"/>
        </w:rPr>
        <w:t xml:space="preserve"> следующих документов, действующих на момент </w:t>
      </w:r>
      <w:proofErr w:type="gramStart"/>
      <w:r w:rsidRPr="00B63C59">
        <w:rPr>
          <w:sz w:val="24"/>
          <w:szCs w:val="24"/>
        </w:rPr>
        <w:t>расчета величины должностного оклада руководителя предприятия</w:t>
      </w:r>
      <w:proofErr w:type="gramEnd"/>
      <w:r w:rsidRPr="00B63C59">
        <w:rPr>
          <w:sz w:val="24"/>
          <w:szCs w:val="24"/>
        </w:rPr>
        <w:t>: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штатное расписание учрежден</w:t>
      </w:r>
      <w:r w:rsidRPr="00B63C59">
        <w:rPr>
          <w:sz w:val="24"/>
          <w:szCs w:val="24"/>
        </w:rPr>
        <w:t>ия;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B63C59">
        <w:rPr>
          <w:sz w:val="24"/>
          <w:szCs w:val="24"/>
        </w:rPr>
        <w:t xml:space="preserve">списочная </w:t>
      </w:r>
      <w:r>
        <w:rPr>
          <w:sz w:val="24"/>
          <w:szCs w:val="24"/>
        </w:rPr>
        <w:t>численность работников учрежден</w:t>
      </w:r>
      <w:r w:rsidRPr="00B63C59">
        <w:rPr>
          <w:sz w:val="24"/>
          <w:szCs w:val="24"/>
        </w:rPr>
        <w:t>ия;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B63C59">
        <w:rPr>
          <w:sz w:val="24"/>
          <w:szCs w:val="24"/>
        </w:rPr>
        <w:t>величина норматива, утвержденного для опл</w:t>
      </w:r>
      <w:r>
        <w:rPr>
          <w:sz w:val="24"/>
          <w:szCs w:val="24"/>
        </w:rPr>
        <w:t>аты труда руководителя учрежден</w:t>
      </w:r>
      <w:r w:rsidRPr="00B63C59">
        <w:rPr>
          <w:sz w:val="24"/>
          <w:szCs w:val="24"/>
        </w:rPr>
        <w:t>ия.</w:t>
      </w:r>
    </w:p>
    <w:p w:rsidR="00103D0C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 xml:space="preserve">Указанные </w:t>
      </w:r>
      <w:r>
        <w:rPr>
          <w:sz w:val="24"/>
          <w:szCs w:val="24"/>
        </w:rPr>
        <w:t xml:space="preserve">в пунктах а) и б) </w:t>
      </w:r>
      <w:r w:rsidRPr="00B63C59">
        <w:rPr>
          <w:sz w:val="24"/>
          <w:szCs w:val="24"/>
        </w:rPr>
        <w:t>документы долж</w:t>
      </w:r>
      <w:r>
        <w:rPr>
          <w:sz w:val="24"/>
          <w:szCs w:val="24"/>
        </w:rPr>
        <w:t>ны быть подписаны руководителем</w:t>
      </w:r>
      <w:r w:rsidRPr="00B63C59">
        <w:rPr>
          <w:sz w:val="24"/>
          <w:szCs w:val="24"/>
        </w:rPr>
        <w:t>.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3.6. Предельный уровень соотношения средней заработной платы руководителя к средней заработной плате работников учреждений устанавливается в размере до 5.</w:t>
      </w:r>
    </w:p>
    <w:p w:rsidR="00103D0C" w:rsidRPr="00B63C59" w:rsidRDefault="00103D0C" w:rsidP="00E0683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3.7</w:t>
      </w:r>
      <w:r w:rsidRPr="00B63C59">
        <w:rPr>
          <w:sz w:val="24"/>
          <w:szCs w:val="24"/>
        </w:rPr>
        <w:t xml:space="preserve">. </w:t>
      </w:r>
      <w:r>
        <w:rPr>
          <w:sz w:val="24"/>
          <w:szCs w:val="24"/>
        </w:rPr>
        <w:t>Базовый оклад руководителей учрежден</w:t>
      </w:r>
      <w:r w:rsidRPr="00B63C59">
        <w:rPr>
          <w:sz w:val="24"/>
          <w:szCs w:val="24"/>
        </w:rPr>
        <w:t>ий индекси</w:t>
      </w:r>
      <w:r>
        <w:rPr>
          <w:sz w:val="24"/>
          <w:szCs w:val="24"/>
        </w:rPr>
        <w:t>руе</w:t>
      </w:r>
      <w:r w:rsidRPr="00B63C59">
        <w:rPr>
          <w:sz w:val="24"/>
          <w:szCs w:val="24"/>
        </w:rPr>
        <w:t xml:space="preserve">тся </w:t>
      </w:r>
      <w:r>
        <w:rPr>
          <w:sz w:val="24"/>
          <w:szCs w:val="24"/>
        </w:rPr>
        <w:t>одновременно с инде</w:t>
      </w:r>
      <w:r>
        <w:rPr>
          <w:sz w:val="24"/>
          <w:szCs w:val="24"/>
        </w:rPr>
        <w:t>к</w:t>
      </w:r>
      <w:r>
        <w:rPr>
          <w:sz w:val="24"/>
          <w:szCs w:val="24"/>
        </w:rPr>
        <w:t>сацией должностных окладов муниципальных служащих муниципального района «Шилки</w:t>
      </w:r>
      <w:r>
        <w:rPr>
          <w:sz w:val="24"/>
          <w:szCs w:val="24"/>
        </w:rPr>
        <w:t>н</w:t>
      </w:r>
      <w:r>
        <w:rPr>
          <w:sz w:val="24"/>
          <w:szCs w:val="24"/>
        </w:rPr>
        <w:t>ский район»</w:t>
      </w:r>
      <w:r w:rsidRPr="00B63C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том же размере </w:t>
      </w:r>
      <w:r w:rsidRPr="00B63C59">
        <w:rPr>
          <w:sz w:val="24"/>
          <w:szCs w:val="24"/>
        </w:rPr>
        <w:t xml:space="preserve">в соответствии с решением </w:t>
      </w:r>
      <w:r>
        <w:rPr>
          <w:sz w:val="24"/>
          <w:szCs w:val="24"/>
        </w:rPr>
        <w:t>Совета муниципального района «Шилкинский район»</w:t>
      </w:r>
      <w:r w:rsidRPr="00B63C59">
        <w:rPr>
          <w:sz w:val="24"/>
          <w:szCs w:val="24"/>
        </w:rPr>
        <w:t>.</w:t>
      </w:r>
    </w:p>
    <w:p w:rsidR="00103D0C" w:rsidRDefault="00103D0C" w:rsidP="00E0683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При пересмотре величины должностного оклада, указанного в трудовом договоре, оформляется дополнительное соглашение к договору.</w:t>
      </w:r>
      <w:r w:rsidRPr="00E06838">
        <w:rPr>
          <w:sz w:val="24"/>
          <w:szCs w:val="24"/>
        </w:rPr>
        <w:t xml:space="preserve"> </w:t>
      </w:r>
    </w:p>
    <w:p w:rsidR="00103D0C" w:rsidRPr="00B63C59" w:rsidRDefault="00103D0C" w:rsidP="00E06838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3.8. </w:t>
      </w:r>
      <w:r w:rsidRPr="00B63C59">
        <w:rPr>
          <w:sz w:val="24"/>
          <w:szCs w:val="24"/>
        </w:rPr>
        <w:t xml:space="preserve">Размер должностного оклада </w:t>
      </w:r>
      <w:r w:rsidRPr="004E343E">
        <w:rPr>
          <w:sz w:val="24"/>
          <w:szCs w:val="24"/>
        </w:rPr>
        <w:t>заместителя руководителя</w:t>
      </w:r>
      <w:r w:rsidRPr="00B63C59">
        <w:rPr>
          <w:sz w:val="24"/>
          <w:szCs w:val="24"/>
        </w:rPr>
        <w:t xml:space="preserve"> и </w:t>
      </w:r>
      <w:r w:rsidRPr="004E343E">
        <w:rPr>
          <w:sz w:val="24"/>
          <w:szCs w:val="24"/>
        </w:rPr>
        <w:t>главного бухгалтера</w:t>
      </w:r>
      <w:r>
        <w:rPr>
          <w:sz w:val="24"/>
          <w:szCs w:val="24"/>
        </w:rPr>
        <w:t xml:space="preserve"> учрежден</w:t>
      </w:r>
      <w:r w:rsidRPr="00B63C59">
        <w:rPr>
          <w:sz w:val="24"/>
          <w:szCs w:val="24"/>
        </w:rPr>
        <w:t>ия устанавливается в размере на 10</w:t>
      </w:r>
      <w:r>
        <w:rPr>
          <w:sz w:val="24"/>
          <w:szCs w:val="24"/>
        </w:rPr>
        <w:t xml:space="preserve"> – </w:t>
      </w:r>
      <w:r w:rsidRPr="00B63C59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Pr="00B63C59">
        <w:rPr>
          <w:sz w:val="24"/>
          <w:szCs w:val="24"/>
        </w:rPr>
        <w:t>% ниже размера должностного оклада р</w:t>
      </w:r>
      <w:r w:rsidRPr="00B63C59">
        <w:rPr>
          <w:sz w:val="24"/>
          <w:szCs w:val="24"/>
        </w:rPr>
        <w:t>у</w:t>
      </w:r>
      <w:r w:rsidRPr="00B63C59">
        <w:rPr>
          <w:sz w:val="24"/>
          <w:szCs w:val="24"/>
        </w:rPr>
        <w:t>ководителя.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Pr="00B63C59">
        <w:rPr>
          <w:sz w:val="24"/>
          <w:szCs w:val="24"/>
        </w:rPr>
        <w:t xml:space="preserve">. </w:t>
      </w:r>
      <w:r w:rsidRPr="002C4EAA">
        <w:rPr>
          <w:i/>
          <w:sz w:val="24"/>
          <w:szCs w:val="24"/>
        </w:rPr>
        <w:t>Компенсационные выплаты</w:t>
      </w:r>
      <w:r w:rsidRPr="00B63C59">
        <w:rPr>
          <w:sz w:val="24"/>
          <w:szCs w:val="24"/>
        </w:rPr>
        <w:t xml:space="preserve"> устанавливаются в трудовом договоре.</w:t>
      </w:r>
    </w:p>
    <w:p w:rsidR="00103D0C" w:rsidRPr="00B63C59" w:rsidRDefault="00103D0C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К компенсационным выплатам относятся:</w:t>
      </w:r>
    </w:p>
    <w:p w:rsidR="00103D0C" w:rsidRPr="004E343E" w:rsidRDefault="00103D0C" w:rsidP="00E449AF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3.9.1. </w:t>
      </w:r>
      <w:r w:rsidRPr="00B63C59">
        <w:rPr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разъездном характере работы,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</w:t>
      </w:r>
      <w:r w:rsidRPr="00AA462E">
        <w:rPr>
          <w:sz w:val="24"/>
          <w:szCs w:val="24"/>
        </w:rPr>
        <w:t>), устанавливаемые с указанием источника оплаты;</w:t>
      </w:r>
      <w:r w:rsidRPr="004E343E">
        <w:rPr>
          <w:sz w:val="24"/>
          <w:szCs w:val="24"/>
        </w:rPr>
        <w:t xml:space="preserve"> </w:t>
      </w:r>
      <w:proofErr w:type="gramEnd"/>
    </w:p>
    <w:p w:rsidR="00103D0C" w:rsidRPr="00B63C59" w:rsidRDefault="00103D0C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3.9.2. </w:t>
      </w:r>
      <w:r w:rsidRPr="00B63C59">
        <w:rPr>
          <w:sz w:val="24"/>
          <w:szCs w:val="24"/>
        </w:rPr>
        <w:t>районный коэффициент к заработной плате за работу в местностях с особыми климат</w:t>
      </w:r>
      <w:r>
        <w:rPr>
          <w:sz w:val="24"/>
          <w:szCs w:val="24"/>
        </w:rPr>
        <w:t>ическими условиями</w:t>
      </w:r>
      <w:r w:rsidRPr="00B63C59">
        <w:rPr>
          <w:sz w:val="24"/>
          <w:szCs w:val="24"/>
        </w:rPr>
        <w:t>;</w:t>
      </w:r>
    </w:p>
    <w:p w:rsidR="00103D0C" w:rsidRPr="00B63C59" w:rsidRDefault="00103D0C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3.9.3. </w:t>
      </w:r>
      <w:r w:rsidRPr="00B63C59">
        <w:rPr>
          <w:sz w:val="24"/>
          <w:szCs w:val="24"/>
        </w:rPr>
        <w:t>процентная надбавка за стаж работы в местностях, приравн</w:t>
      </w:r>
      <w:r>
        <w:rPr>
          <w:sz w:val="24"/>
          <w:szCs w:val="24"/>
        </w:rPr>
        <w:t>енных к районам Крайнего Севера;</w:t>
      </w:r>
    </w:p>
    <w:p w:rsidR="00103D0C" w:rsidRDefault="00103D0C" w:rsidP="00E449A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3.9.4. </w:t>
      </w:r>
      <w:r w:rsidRPr="00B63C59">
        <w:rPr>
          <w:sz w:val="24"/>
          <w:szCs w:val="24"/>
        </w:rPr>
        <w:t>иные выплаты и надбавки компенсационного характера в соответствии с Труд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 xml:space="preserve">вым кодексом Российской Федерации, </w:t>
      </w:r>
      <w:r w:rsidRPr="00AA462E">
        <w:rPr>
          <w:sz w:val="24"/>
          <w:szCs w:val="24"/>
        </w:rPr>
        <w:t>устанавливаемые с указанием источника оплаты</w:t>
      </w:r>
      <w:r w:rsidRPr="00B63C59">
        <w:rPr>
          <w:sz w:val="24"/>
          <w:szCs w:val="24"/>
        </w:rPr>
        <w:t>.</w:t>
      </w:r>
    </w:p>
    <w:p w:rsidR="00103D0C" w:rsidRDefault="00103D0C" w:rsidP="00E449AF">
      <w:pPr>
        <w:ind w:firstLine="709"/>
        <w:jc w:val="both"/>
        <w:rPr>
          <w:sz w:val="24"/>
          <w:szCs w:val="24"/>
        </w:rPr>
      </w:pPr>
    </w:p>
    <w:p w:rsidR="00103D0C" w:rsidRDefault="00103D0C" w:rsidP="00E449AF">
      <w:pPr>
        <w:ind w:firstLine="709"/>
        <w:jc w:val="both"/>
        <w:rPr>
          <w:sz w:val="24"/>
          <w:szCs w:val="24"/>
        </w:rPr>
      </w:pPr>
    </w:p>
    <w:p w:rsidR="00103D0C" w:rsidRPr="00B63C59" w:rsidRDefault="00103D0C" w:rsidP="00E449AF">
      <w:pPr>
        <w:ind w:firstLine="709"/>
        <w:jc w:val="both"/>
        <w:rPr>
          <w:sz w:val="24"/>
          <w:szCs w:val="24"/>
        </w:rPr>
      </w:pPr>
    </w:p>
    <w:p w:rsidR="00103D0C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Pr="00B63C59">
        <w:rPr>
          <w:sz w:val="24"/>
          <w:szCs w:val="24"/>
        </w:rPr>
        <w:t xml:space="preserve">. </w:t>
      </w:r>
      <w:r w:rsidRPr="004E343E">
        <w:rPr>
          <w:i/>
          <w:sz w:val="24"/>
          <w:szCs w:val="24"/>
        </w:rPr>
        <w:t>Стимулирующие выплаты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3.10.1. </w:t>
      </w:r>
      <w:r w:rsidRPr="00B63C59">
        <w:rPr>
          <w:sz w:val="24"/>
          <w:szCs w:val="24"/>
        </w:rPr>
        <w:t xml:space="preserve">Стимулирующие выплаты с целью мотивации к качественному результату труда и поощрения за выполненную работу устанавливаются в трудовом договоре </w:t>
      </w:r>
      <w:r w:rsidRPr="00AA462E">
        <w:rPr>
          <w:sz w:val="24"/>
          <w:szCs w:val="24"/>
        </w:rPr>
        <w:t>с указан</w:t>
      </w:r>
      <w:r w:rsidRPr="00AA462E">
        <w:rPr>
          <w:sz w:val="24"/>
          <w:szCs w:val="24"/>
        </w:rPr>
        <w:t>и</w:t>
      </w:r>
      <w:r w:rsidRPr="00AA462E">
        <w:rPr>
          <w:sz w:val="24"/>
          <w:szCs w:val="24"/>
        </w:rPr>
        <w:t>ем источника оплаты.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3.10.2. </w:t>
      </w:r>
      <w:r w:rsidRPr="00B63C59">
        <w:rPr>
          <w:sz w:val="24"/>
          <w:szCs w:val="24"/>
        </w:rPr>
        <w:t>К стимулирующим выплатам относятся: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надбавка за выслугу лет;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надбавка за сложность, напряженность работы;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премии и вознаграждения;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другие надбавки.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3.10.3. </w:t>
      </w:r>
      <w:r w:rsidRPr="00B63C59">
        <w:rPr>
          <w:sz w:val="24"/>
          <w:szCs w:val="24"/>
        </w:rPr>
        <w:t xml:space="preserve">Надбавка </w:t>
      </w:r>
      <w:r w:rsidRPr="00B63C59">
        <w:rPr>
          <w:sz w:val="24"/>
          <w:szCs w:val="24"/>
          <w:u w:val="single"/>
        </w:rPr>
        <w:t>за выслугу лет</w:t>
      </w:r>
      <w:r w:rsidRPr="00B63C59">
        <w:rPr>
          <w:sz w:val="24"/>
          <w:szCs w:val="24"/>
        </w:rPr>
        <w:t xml:space="preserve"> устанавливается при достижении определ</w:t>
      </w:r>
      <w:r>
        <w:rPr>
          <w:sz w:val="24"/>
          <w:szCs w:val="24"/>
        </w:rPr>
        <w:t>енного ст</w:t>
      </w:r>
      <w:r>
        <w:rPr>
          <w:sz w:val="24"/>
          <w:szCs w:val="24"/>
        </w:rPr>
        <w:t>а</w:t>
      </w:r>
      <w:r>
        <w:rPr>
          <w:sz w:val="24"/>
          <w:szCs w:val="24"/>
        </w:rPr>
        <w:t>жа работы в учрежден</w:t>
      </w:r>
      <w:r w:rsidRPr="00B63C59">
        <w:rPr>
          <w:sz w:val="24"/>
          <w:szCs w:val="24"/>
        </w:rPr>
        <w:t>ии или в отрасли,</w:t>
      </w:r>
      <w:r>
        <w:rPr>
          <w:sz w:val="24"/>
          <w:szCs w:val="24"/>
        </w:rPr>
        <w:t xml:space="preserve"> соответствующей профилю </w:t>
      </w:r>
      <w:proofErr w:type="spellStart"/>
      <w:r>
        <w:rPr>
          <w:sz w:val="24"/>
          <w:szCs w:val="24"/>
        </w:rPr>
        <w:t>урежден</w:t>
      </w:r>
      <w:r w:rsidRPr="00B63C59">
        <w:rPr>
          <w:sz w:val="24"/>
          <w:szCs w:val="24"/>
        </w:rPr>
        <w:t>ия</w:t>
      </w:r>
      <w:proofErr w:type="spellEnd"/>
      <w:r w:rsidRPr="00B63C59">
        <w:rPr>
          <w:sz w:val="24"/>
          <w:szCs w:val="24"/>
        </w:rPr>
        <w:t>, в следующих размерах: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 3  до 8</w:t>
      </w:r>
      <w:r w:rsidRPr="00B63C59">
        <w:rPr>
          <w:sz w:val="24"/>
          <w:szCs w:val="24"/>
        </w:rPr>
        <w:t xml:space="preserve"> лет – в размере 10% должностного оклада,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 8 до 13 лет – в размере 15</w:t>
      </w:r>
      <w:r w:rsidRPr="00B63C59">
        <w:rPr>
          <w:sz w:val="24"/>
          <w:szCs w:val="24"/>
        </w:rPr>
        <w:t>% должностного оклада,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 13 до 18 лет – в размере 2</w:t>
      </w:r>
      <w:r w:rsidRPr="00B63C59">
        <w:rPr>
          <w:sz w:val="24"/>
          <w:szCs w:val="24"/>
        </w:rPr>
        <w:t>0% должностного оклада,</w:t>
      </w:r>
    </w:p>
    <w:p w:rsidR="00103D0C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 18 до 23 лет – в размере 2</w:t>
      </w:r>
      <w:r w:rsidRPr="00B63C59">
        <w:rPr>
          <w:sz w:val="24"/>
          <w:szCs w:val="24"/>
        </w:rPr>
        <w:t>5% до</w:t>
      </w:r>
      <w:r>
        <w:rPr>
          <w:sz w:val="24"/>
          <w:szCs w:val="24"/>
        </w:rPr>
        <w:t>лжностного оклада,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свыше 23 лет – в размере 30% от должностного оклада.</w:t>
      </w:r>
    </w:p>
    <w:p w:rsidR="00103D0C" w:rsidRPr="00B63C59" w:rsidRDefault="00103D0C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3.10.4. </w:t>
      </w:r>
      <w:r w:rsidRPr="00B63C59">
        <w:rPr>
          <w:sz w:val="24"/>
          <w:szCs w:val="24"/>
        </w:rPr>
        <w:t xml:space="preserve">Надбавка </w:t>
      </w:r>
      <w:r w:rsidRPr="00B63C59">
        <w:rPr>
          <w:sz w:val="24"/>
          <w:szCs w:val="24"/>
          <w:u w:val="single"/>
        </w:rPr>
        <w:t>за сложность и напряженность</w:t>
      </w:r>
      <w:r w:rsidRPr="00B63C59">
        <w:rPr>
          <w:sz w:val="24"/>
          <w:szCs w:val="24"/>
        </w:rPr>
        <w:t xml:space="preserve"> работы может быть </w:t>
      </w:r>
      <w:r>
        <w:rPr>
          <w:sz w:val="24"/>
          <w:szCs w:val="24"/>
        </w:rPr>
        <w:t xml:space="preserve">установлена в размере не более 100 </w:t>
      </w:r>
      <w:r w:rsidRPr="00B63C59">
        <w:rPr>
          <w:sz w:val="24"/>
          <w:szCs w:val="24"/>
        </w:rPr>
        <w:t>% должностного оклада.</w:t>
      </w:r>
    </w:p>
    <w:p w:rsidR="00103D0C" w:rsidRDefault="00103D0C" w:rsidP="00A70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3.10.5. Руководителю учрежден</w:t>
      </w:r>
      <w:r w:rsidRPr="00B63C59">
        <w:rPr>
          <w:sz w:val="24"/>
          <w:szCs w:val="24"/>
        </w:rPr>
        <w:t>ия при надлежащем исполнении должностных обяза</w:t>
      </w:r>
      <w:r w:rsidRPr="00B63C59">
        <w:rPr>
          <w:sz w:val="24"/>
          <w:szCs w:val="24"/>
        </w:rPr>
        <w:t>н</w:t>
      </w:r>
      <w:r w:rsidRPr="00B63C59">
        <w:rPr>
          <w:sz w:val="24"/>
          <w:szCs w:val="24"/>
        </w:rPr>
        <w:t xml:space="preserve">ностей </w:t>
      </w:r>
      <w:r w:rsidRPr="00367B73">
        <w:rPr>
          <w:sz w:val="24"/>
          <w:szCs w:val="24"/>
        </w:rPr>
        <w:t xml:space="preserve">выплачивается </w:t>
      </w:r>
      <w:r>
        <w:rPr>
          <w:sz w:val="24"/>
          <w:szCs w:val="24"/>
          <w:u w:val="single"/>
        </w:rPr>
        <w:t>ежемесячная</w:t>
      </w:r>
      <w:r w:rsidRPr="00B63C59">
        <w:rPr>
          <w:sz w:val="24"/>
          <w:szCs w:val="24"/>
          <w:u w:val="single"/>
        </w:rPr>
        <w:t xml:space="preserve">  </w:t>
      </w:r>
      <w:r w:rsidRPr="00367B73">
        <w:rPr>
          <w:sz w:val="24"/>
          <w:szCs w:val="24"/>
          <w:u w:val="single"/>
        </w:rPr>
        <w:t>премия</w:t>
      </w:r>
      <w:r>
        <w:rPr>
          <w:sz w:val="24"/>
          <w:szCs w:val="24"/>
        </w:rPr>
        <w:t xml:space="preserve"> в размере до 50% к должностному окладу.</w:t>
      </w:r>
    </w:p>
    <w:p w:rsidR="00103D0C" w:rsidRDefault="00103D0C" w:rsidP="00A709B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3.10.6.Руководителю учреждения может </w:t>
      </w:r>
      <w:proofErr w:type="spellStart"/>
      <w:r>
        <w:rPr>
          <w:sz w:val="24"/>
          <w:szCs w:val="24"/>
        </w:rPr>
        <w:t>устанавливатся</w:t>
      </w:r>
      <w:proofErr w:type="spellEnd"/>
      <w:r>
        <w:rPr>
          <w:sz w:val="24"/>
          <w:szCs w:val="24"/>
        </w:rPr>
        <w:t xml:space="preserve"> премия за выполнение особо важных и сложных заданий. Размер премии устанавливается в процентном отношении к его должностному окладу, но не более 100%. Решение о выплате премии оформляется правовым актом, в котором указывается основание для выплаты премии (описание дополнительных работ) и конкретные размеры премии. </w:t>
      </w:r>
    </w:p>
    <w:p w:rsidR="00103D0C" w:rsidRPr="00B63C59" w:rsidRDefault="00103D0C" w:rsidP="00EC7F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3.10.7. На стимулирующие выплаты начисляется районный коэффициент и надбавка за работу в местностях, приравненных к районам Крайнего Севера.</w:t>
      </w:r>
    </w:p>
    <w:p w:rsidR="00103D0C" w:rsidRDefault="00103D0C" w:rsidP="00AB0D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3.10</w:t>
      </w:r>
      <w:r w:rsidRPr="00857568">
        <w:rPr>
          <w:sz w:val="24"/>
          <w:szCs w:val="24"/>
        </w:rPr>
        <w:t>.8. Неисполнение или ненадлежащее ис</w:t>
      </w:r>
      <w:r>
        <w:rPr>
          <w:sz w:val="24"/>
          <w:szCs w:val="24"/>
        </w:rPr>
        <w:t>полнение руководителем учрежден</w:t>
      </w:r>
      <w:r w:rsidRPr="00857568">
        <w:rPr>
          <w:sz w:val="24"/>
          <w:szCs w:val="24"/>
        </w:rPr>
        <w:t>ия св</w:t>
      </w:r>
      <w:r w:rsidRPr="00857568">
        <w:rPr>
          <w:sz w:val="24"/>
          <w:szCs w:val="24"/>
        </w:rPr>
        <w:t>о</w:t>
      </w:r>
      <w:r w:rsidRPr="00857568">
        <w:rPr>
          <w:sz w:val="24"/>
          <w:szCs w:val="24"/>
        </w:rPr>
        <w:t>их обязанностей может служить основанием для снижения премии до 100% от установле</w:t>
      </w:r>
      <w:r w:rsidRPr="00857568">
        <w:rPr>
          <w:sz w:val="24"/>
          <w:szCs w:val="24"/>
        </w:rPr>
        <w:t>н</w:t>
      </w:r>
      <w:r w:rsidRPr="00857568">
        <w:rPr>
          <w:sz w:val="24"/>
          <w:szCs w:val="24"/>
        </w:rPr>
        <w:t>ного размера по решению Главы муниципального района «Шилкинский район».</w:t>
      </w:r>
    </w:p>
    <w:p w:rsidR="00103D0C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 xml:space="preserve">3.11. </w:t>
      </w:r>
      <w:r w:rsidRPr="00B63C59">
        <w:rPr>
          <w:sz w:val="24"/>
          <w:szCs w:val="24"/>
        </w:rPr>
        <w:t>Руков</w:t>
      </w:r>
      <w:r>
        <w:rPr>
          <w:sz w:val="24"/>
          <w:szCs w:val="24"/>
        </w:rPr>
        <w:t>одителю учреждения устанавливаю</w:t>
      </w:r>
      <w:r w:rsidRPr="00B63C59"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основной оплачиваемый отпуск продолжительностью 28 календарных дней и </w:t>
      </w:r>
      <w:r w:rsidRPr="00B63C59">
        <w:rPr>
          <w:sz w:val="24"/>
          <w:szCs w:val="24"/>
        </w:rPr>
        <w:t xml:space="preserve">дополнительный оплачиваемый отпуск </w:t>
      </w:r>
      <w:r>
        <w:rPr>
          <w:sz w:val="24"/>
          <w:szCs w:val="24"/>
        </w:rPr>
        <w:t>за стаж работы в местностях, приравненных к районам Крайнего Севера продолжительностью 8 к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лендарных дней. </w:t>
      </w:r>
    </w:p>
    <w:p w:rsidR="00103D0C" w:rsidRPr="00B63C59" w:rsidRDefault="00103D0C" w:rsidP="002546C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3.12. Руководителю предприятия </w:t>
      </w:r>
      <w:r w:rsidRPr="00B63C59">
        <w:rPr>
          <w:sz w:val="24"/>
          <w:szCs w:val="24"/>
        </w:rPr>
        <w:t>за работу с ненормированным рабочим днем</w:t>
      </w:r>
      <w:r>
        <w:rPr>
          <w:sz w:val="24"/>
          <w:szCs w:val="24"/>
        </w:rPr>
        <w:t xml:space="preserve"> уст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навливается дополнительный оплачиваемый отпуск з</w:t>
      </w:r>
      <w:r w:rsidRPr="00B63C59">
        <w:rPr>
          <w:sz w:val="24"/>
          <w:szCs w:val="24"/>
        </w:rPr>
        <w:t xml:space="preserve">а </w:t>
      </w:r>
      <w:r>
        <w:rPr>
          <w:sz w:val="24"/>
          <w:szCs w:val="24"/>
        </w:rPr>
        <w:t>первый год работы в органах местн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самоуправления и муниципальных учреждениях</w:t>
      </w:r>
      <w:r w:rsidRPr="00B63C59">
        <w:rPr>
          <w:sz w:val="24"/>
          <w:szCs w:val="24"/>
        </w:rPr>
        <w:t xml:space="preserve">  - продолжительностью 3 календарных дня. За каждый последующий год рабо</w:t>
      </w:r>
      <w:r>
        <w:rPr>
          <w:sz w:val="24"/>
          <w:szCs w:val="24"/>
        </w:rPr>
        <w:t>ты в органах местного самоуправления и муниц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пальных учреждениях</w:t>
      </w:r>
      <w:r w:rsidRPr="00B63C59">
        <w:rPr>
          <w:sz w:val="24"/>
          <w:szCs w:val="24"/>
        </w:rPr>
        <w:t xml:space="preserve"> дополнительный оплачиваемый отпуск предоставляется из расчета 1 календарный день </w:t>
      </w:r>
      <w:proofErr w:type="gramStart"/>
      <w:r w:rsidRPr="00B63C59">
        <w:rPr>
          <w:sz w:val="24"/>
          <w:szCs w:val="24"/>
        </w:rPr>
        <w:t>за полный год</w:t>
      </w:r>
      <w:proofErr w:type="gramEnd"/>
      <w:r w:rsidRPr="00B63C59">
        <w:rPr>
          <w:sz w:val="24"/>
          <w:szCs w:val="24"/>
        </w:rPr>
        <w:t xml:space="preserve"> работы, но не бо</w:t>
      </w:r>
      <w:r>
        <w:rPr>
          <w:sz w:val="24"/>
          <w:szCs w:val="24"/>
        </w:rPr>
        <w:t>лее 12</w:t>
      </w:r>
      <w:r w:rsidRPr="00B63C59">
        <w:rPr>
          <w:sz w:val="24"/>
          <w:szCs w:val="24"/>
        </w:rPr>
        <w:t xml:space="preserve"> календарных дней. </w:t>
      </w:r>
    </w:p>
    <w:p w:rsidR="00103D0C" w:rsidRDefault="00103D0C" w:rsidP="00FA0E60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>3.13. Руководителю учрежден</w:t>
      </w:r>
      <w:r w:rsidRPr="00B63C59">
        <w:rPr>
          <w:sz w:val="24"/>
          <w:szCs w:val="24"/>
        </w:rPr>
        <w:t xml:space="preserve">ия </w:t>
      </w:r>
      <w:r>
        <w:rPr>
          <w:sz w:val="24"/>
          <w:szCs w:val="24"/>
        </w:rPr>
        <w:t>при предоставлении ежегодного оплачиваемого о</w:t>
      </w:r>
      <w:r>
        <w:rPr>
          <w:sz w:val="24"/>
          <w:szCs w:val="24"/>
        </w:rPr>
        <w:t>т</w:t>
      </w:r>
      <w:r>
        <w:rPr>
          <w:sz w:val="24"/>
          <w:szCs w:val="24"/>
        </w:rPr>
        <w:t>пуска выплачивается</w:t>
      </w:r>
      <w:r w:rsidRPr="00B63C59">
        <w:rPr>
          <w:sz w:val="24"/>
          <w:szCs w:val="24"/>
        </w:rPr>
        <w:t xml:space="preserve"> материальная помощь в размере одного должностного оклада</w:t>
      </w:r>
      <w:r>
        <w:rPr>
          <w:sz w:val="24"/>
          <w:szCs w:val="24"/>
        </w:rPr>
        <w:t>,</w:t>
      </w:r>
      <w:r w:rsidRPr="00B63C59">
        <w:rPr>
          <w:sz w:val="24"/>
          <w:szCs w:val="24"/>
        </w:rPr>
        <w:t xml:space="preserve"> с учетом районного коэффициента к заработной плате за работу в местностях с особыми климатич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скими условиями и процентной надбавки за стаж работы в местностях, приравненных к ра</w:t>
      </w:r>
      <w:r w:rsidRPr="00B63C59">
        <w:rPr>
          <w:sz w:val="24"/>
          <w:szCs w:val="24"/>
        </w:rPr>
        <w:t>й</w:t>
      </w:r>
      <w:r w:rsidRPr="00B63C59">
        <w:rPr>
          <w:sz w:val="24"/>
          <w:szCs w:val="24"/>
        </w:rPr>
        <w:t>онам Крайнего Севера.</w:t>
      </w:r>
    </w:p>
    <w:p w:rsidR="00103D0C" w:rsidRPr="00B63C59" w:rsidRDefault="00103D0C" w:rsidP="00FA0E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3.14. Руководителю учреждения к юбилейной дате выплачивается материальная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мощь в размере заработной платы. Юбилейными датами считать 50 лет, 55 лет, 60 лет, 65 лет.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</w:r>
      <w:r>
        <w:rPr>
          <w:sz w:val="24"/>
          <w:szCs w:val="24"/>
        </w:rPr>
        <w:t xml:space="preserve">3.14. </w:t>
      </w:r>
      <w:r w:rsidRPr="00B63C59">
        <w:rPr>
          <w:sz w:val="24"/>
          <w:szCs w:val="24"/>
        </w:rPr>
        <w:t xml:space="preserve">На основании распоряжения </w:t>
      </w:r>
      <w:r>
        <w:rPr>
          <w:sz w:val="24"/>
          <w:szCs w:val="24"/>
        </w:rPr>
        <w:t>Главы муниципального района «Шилкинский ра</w:t>
      </w:r>
      <w:r>
        <w:rPr>
          <w:sz w:val="24"/>
          <w:szCs w:val="24"/>
        </w:rPr>
        <w:t>й</w:t>
      </w:r>
      <w:r>
        <w:rPr>
          <w:sz w:val="24"/>
          <w:szCs w:val="24"/>
        </w:rPr>
        <w:t>он» руководителю учрежден</w:t>
      </w:r>
      <w:r w:rsidRPr="00B63C59">
        <w:rPr>
          <w:sz w:val="24"/>
          <w:szCs w:val="24"/>
        </w:rPr>
        <w:t>ия оказывается дополнител</w:t>
      </w:r>
      <w:r>
        <w:rPr>
          <w:sz w:val="24"/>
          <w:szCs w:val="24"/>
        </w:rPr>
        <w:t>ьная материальная помощь, в пред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лах экономии фонда оплаты труда</w:t>
      </w:r>
      <w:r w:rsidRPr="00B63C59">
        <w:rPr>
          <w:sz w:val="24"/>
          <w:szCs w:val="24"/>
        </w:rPr>
        <w:t>, в случаях: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>смерти близких родственников руководителя (родителей, родителей супруг</w:t>
      </w:r>
      <w:proofErr w:type="gramStart"/>
      <w:r w:rsidRPr="00B63C59">
        <w:rPr>
          <w:sz w:val="24"/>
          <w:szCs w:val="24"/>
        </w:rPr>
        <w:t>а(</w:t>
      </w:r>
      <w:proofErr w:type="gramEnd"/>
      <w:r w:rsidRPr="00B63C59">
        <w:rPr>
          <w:sz w:val="24"/>
          <w:szCs w:val="24"/>
        </w:rPr>
        <w:t>-и), с</w:t>
      </w:r>
      <w:r w:rsidRPr="00B63C59">
        <w:rPr>
          <w:sz w:val="24"/>
          <w:szCs w:val="24"/>
        </w:rPr>
        <w:t>у</w:t>
      </w:r>
      <w:r w:rsidRPr="00B63C59">
        <w:rPr>
          <w:sz w:val="24"/>
          <w:szCs w:val="24"/>
        </w:rPr>
        <w:t>пруга(-и), родных братьев и сестер, детей)  - в размере 10 000 рублей;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>тяжелого, длительного заболе</w:t>
      </w:r>
      <w:r>
        <w:rPr>
          <w:sz w:val="24"/>
          <w:szCs w:val="24"/>
        </w:rPr>
        <w:t>вания – в размере 15 000 рублей.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lastRenderedPageBreak/>
        <w:tab/>
        <w:t>В случае смер</w:t>
      </w:r>
      <w:r>
        <w:rPr>
          <w:sz w:val="24"/>
          <w:szCs w:val="24"/>
        </w:rPr>
        <w:t>ти самого руководителя учрежден</w:t>
      </w:r>
      <w:r w:rsidRPr="00B63C59">
        <w:rPr>
          <w:sz w:val="24"/>
          <w:szCs w:val="24"/>
        </w:rPr>
        <w:t xml:space="preserve">ия членам его семьи на основании распоряжения </w:t>
      </w:r>
      <w:r>
        <w:rPr>
          <w:sz w:val="24"/>
          <w:szCs w:val="24"/>
        </w:rPr>
        <w:t xml:space="preserve">Главы муниципального района «Шилкинский район» </w:t>
      </w:r>
      <w:r w:rsidRPr="00B63C59">
        <w:rPr>
          <w:sz w:val="24"/>
          <w:szCs w:val="24"/>
        </w:rPr>
        <w:t>оказывается материал</w:t>
      </w:r>
      <w:r w:rsidRPr="00B63C59">
        <w:rPr>
          <w:sz w:val="24"/>
          <w:szCs w:val="24"/>
        </w:rPr>
        <w:t>ь</w:t>
      </w:r>
      <w:r>
        <w:rPr>
          <w:sz w:val="24"/>
          <w:szCs w:val="24"/>
        </w:rPr>
        <w:t>ная помощь в размере 1</w:t>
      </w:r>
      <w:r w:rsidRPr="00B63C59">
        <w:rPr>
          <w:sz w:val="24"/>
          <w:szCs w:val="24"/>
        </w:rPr>
        <w:t>0 000 рублей.</w:t>
      </w:r>
    </w:p>
    <w:p w:rsidR="00103D0C" w:rsidRDefault="00103D0C" w:rsidP="0089031A">
      <w:pPr>
        <w:jc w:val="both"/>
        <w:rPr>
          <w:sz w:val="24"/>
          <w:szCs w:val="24"/>
        </w:rPr>
      </w:pPr>
      <w:r w:rsidRPr="00B63C59">
        <w:rPr>
          <w:sz w:val="24"/>
          <w:szCs w:val="24"/>
        </w:rPr>
        <w:tab/>
        <w:t xml:space="preserve">В заявлении на имя </w:t>
      </w:r>
      <w:r>
        <w:rPr>
          <w:sz w:val="24"/>
          <w:szCs w:val="24"/>
        </w:rPr>
        <w:t>Главы муниципального района «Шилкинский район»</w:t>
      </w:r>
      <w:r w:rsidRPr="00B63C59">
        <w:rPr>
          <w:sz w:val="24"/>
          <w:szCs w:val="24"/>
        </w:rPr>
        <w:t xml:space="preserve"> о выплате дополнительной материальной помощи указывается источник оплаты.</w:t>
      </w:r>
    </w:p>
    <w:p w:rsidR="00103D0C" w:rsidRDefault="00103D0C" w:rsidP="0089031A">
      <w:pPr>
        <w:jc w:val="both"/>
        <w:rPr>
          <w:sz w:val="24"/>
          <w:szCs w:val="24"/>
        </w:rPr>
      </w:pPr>
    </w:p>
    <w:p w:rsidR="00103D0C" w:rsidRDefault="00103D0C" w:rsidP="0089031A">
      <w:pPr>
        <w:jc w:val="both"/>
        <w:rPr>
          <w:sz w:val="24"/>
          <w:szCs w:val="24"/>
        </w:rPr>
      </w:pPr>
    </w:p>
    <w:p w:rsidR="00103D0C" w:rsidRDefault="00103D0C" w:rsidP="0089031A">
      <w:pPr>
        <w:jc w:val="both"/>
        <w:rPr>
          <w:sz w:val="24"/>
          <w:szCs w:val="24"/>
        </w:rPr>
      </w:pPr>
    </w:p>
    <w:p w:rsidR="00103D0C" w:rsidRPr="00B63C59" w:rsidRDefault="00103D0C" w:rsidP="0089031A">
      <w:pPr>
        <w:jc w:val="both"/>
        <w:rPr>
          <w:sz w:val="24"/>
          <w:szCs w:val="24"/>
        </w:rPr>
      </w:pPr>
    </w:p>
    <w:p w:rsidR="00103D0C" w:rsidRDefault="00103D0C" w:rsidP="00BC6FB0">
      <w:pPr>
        <w:jc w:val="center"/>
        <w:rPr>
          <w:b/>
        </w:rPr>
      </w:pPr>
    </w:p>
    <w:p w:rsidR="00103D0C" w:rsidRPr="00425ED5" w:rsidRDefault="00103D0C" w:rsidP="00BC6FB0">
      <w:pPr>
        <w:jc w:val="center"/>
        <w:rPr>
          <w:b/>
        </w:rPr>
      </w:pPr>
      <w:r w:rsidRPr="00425ED5">
        <w:rPr>
          <w:b/>
        </w:rPr>
        <w:t>4. Система о</w:t>
      </w:r>
      <w:r>
        <w:rPr>
          <w:b/>
        </w:rPr>
        <w:t>платы труда работников учрежден</w:t>
      </w:r>
      <w:r w:rsidRPr="00425ED5">
        <w:rPr>
          <w:b/>
        </w:rPr>
        <w:t>ий</w:t>
      </w:r>
    </w:p>
    <w:p w:rsidR="00103D0C" w:rsidRPr="00B63C59" w:rsidRDefault="00103D0C" w:rsidP="00BC6FB0">
      <w:pPr>
        <w:jc w:val="center"/>
        <w:rPr>
          <w:b/>
          <w:sz w:val="24"/>
          <w:szCs w:val="24"/>
        </w:rPr>
      </w:pPr>
    </w:p>
    <w:p w:rsidR="00103D0C" w:rsidRPr="00B63C59" w:rsidRDefault="00103D0C" w:rsidP="00BC6FB0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4.1. Система о</w:t>
      </w:r>
      <w:r>
        <w:rPr>
          <w:sz w:val="24"/>
          <w:szCs w:val="24"/>
        </w:rPr>
        <w:t>платы труда работников учреждения утверждается руководителем учрежден</w:t>
      </w:r>
      <w:r w:rsidRPr="00B63C59">
        <w:rPr>
          <w:sz w:val="24"/>
          <w:szCs w:val="24"/>
        </w:rPr>
        <w:t>ия в пределах нормативного фонда оплаты труда по согласованию с учредителем.</w:t>
      </w:r>
    </w:p>
    <w:p w:rsidR="00103D0C" w:rsidRPr="00B63C59" w:rsidRDefault="00103D0C" w:rsidP="00BC6FB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4.2. Работникам учрежден</w:t>
      </w:r>
      <w:r w:rsidRPr="00B63C59">
        <w:rPr>
          <w:sz w:val="24"/>
          <w:szCs w:val="24"/>
        </w:rPr>
        <w:t>ий по результатам работы за год может выплачиваться во</w:t>
      </w:r>
      <w:r w:rsidRPr="00B63C59">
        <w:rPr>
          <w:sz w:val="24"/>
          <w:szCs w:val="24"/>
        </w:rPr>
        <w:t>з</w:t>
      </w:r>
      <w:r w:rsidRPr="00B63C59">
        <w:rPr>
          <w:sz w:val="24"/>
          <w:szCs w:val="24"/>
        </w:rPr>
        <w:t>награждение. Вознаграждение по итогам работы за год произво</w:t>
      </w:r>
      <w:r>
        <w:rPr>
          <w:sz w:val="24"/>
          <w:szCs w:val="24"/>
        </w:rPr>
        <w:t>дится при наличии прибыли в учреждении</w:t>
      </w:r>
      <w:r w:rsidRPr="00B63C59">
        <w:rPr>
          <w:sz w:val="24"/>
          <w:szCs w:val="24"/>
        </w:rPr>
        <w:t>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 w:rsidRPr="00B63C59">
        <w:rPr>
          <w:sz w:val="24"/>
          <w:szCs w:val="24"/>
        </w:rPr>
        <w:t>. К выплатам компенсационного характера относятся: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proofErr w:type="gramStart"/>
      <w:r w:rsidRPr="00B63C59">
        <w:rPr>
          <w:sz w:val="24"/>
          <w:szCs w:val="24"/>
        </w:rPr>
        <w:t>- выплаты за работу в условиях, отклоняющихся от нормальных (при выполнении р</w:t>
      </w:r>
      <w:r w:rsidRPr="00B63C59">
        <w:rPr>
          <w:sz w:val="24"/>
          <w:szCs w:val="24"/>
        </w:rPr>
        <w:t>а</w:t>
      </w:r>
      <w:r w:rsidRPr="00B63C59">
        <w:rPr>
          <w:sz w:val="24"/>
          <w:szCs w:val="24"/>
        </w:rPr>
        <w:t>бот различной квалификации, разъездном характере работы, совмещении профессий (дол</w:t>
      </w:r>
      <w:r w:rsidRPr="00B63C59">
        <w:rPr>
          <w:sz w:val="24"/>
          <w:szCs w:val="24"/>
        </w:rPr>
        <w:t>ж</w:t>
      </w:r>
      <w:r w:rsidRPr="00B63C59">
        <w:rPr>
          <w:sz w:val="24"/>
          <w:szCs w:val="24"/>
        </w:rPr>
        <w:t>ностей), расширении зон обслуживания, исполнении обязанностей временно отсутствующ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го работника без освобождения от работы, определенной трудовым договором,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  <w:proofErr w:type="gramEnd"/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выплаты за дополнительные виды работ, не входящие в должностные обязанности работников, но непосредственно связанные с их выполнением;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иные выплаты и надбавки компенсационного характера в соответствии с Трудовым кодексом Р</w:t>
      </w:r>
      <w:r>
        <w:rPr>
          <w:sz w:val="24"/>
          <w:szCs w:val="24"/>
        </w:rPr>
        <w:t xml:space="preserve">оссийской </w:t>
      </w:r>
      <w:r w:rsidRPr="00B63C59">
        <w:rPr>
          <w:sz w:val="24"/>
          <w:szCs w:val="24"/>
        </w:rPr>
        <w:t>Ф</w:t>
      </w:r>
      <w:r>
        <w:rPr>
          <w:sz w:val="24"/>
          <w:szCs w:val="24"/>
        </w:rPr>
        <w:t>едерации</w:t>
      </w:r>
      <w:r w:rsidRPr="00B63C59">
        <w:rPr>
          <w:sz w:val="24"/>
          <w:szCs w:val="24"/>
        </w:rPr>
        <w:t xml:space="preserve">. 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4.4</w:t>
      </w:r>
      <w:r w:rsidRPr="00B63C59">
        <w:rPr>
          <w:sz w:val="24"/>
          <w:szCs w:val="24"/>
        </w:rPr>
        <w:t xml:space="preserve">. Выплаты компенсационного характера устанавливаются к окладам в процентах или в абсолютных размерах в пределах средств нормативного фонда оплаты труда. 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Размеры выплат компенсационного характера не могут быть ниже размеров, пред</w:t>
      </w:r>
      <w:r w:rsidRPr="00B63C59">
        <w:rPr>
          <w:sz w:val="24"/>
          <w:szCs w:val="24"/>
        </w:rPr>
        <w:t>у</w:t>
      </w:r>
      <w:r w:rsidRPr="00B63C59">
        <w:rPr>
          <w:sz w:val="24"/>
          <w:szCs w:val="24"/>
        </w:rPr>
        <w:t xml:space="preserve">смотренных трудовым законодательством и иными </w:t>
      </w:r>
      <w:r>
        <w:rPr>
          <w:sz w:val="24"/>
          <w:szCs w:val="24"/>
        </w:rPr>
        <w:t>нормативными правовыми актами</w:t>
      </w:r>
      <w:r w:rsidRPr="00B63C59">
        <w:rPr>
          <w:sz w:val="24"/>
          <w:szCs w:val="24"/>
        </w:rPr>
        <w:t>, с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 xml:space="preserve">держащими нормы трудового права. 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Выплаты компенсационного характера, размеры и условия их установления опред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ляются коллективными договорами, соглашениями, локальными нормативными актами, п</w:t>
      </w:r>
      <w:r w:rsidRPr="00B63C59">
        <w:rPr>
          <w:sz w:val="24"/>
          <w:szCs w:val="24"/>
        </w:rPr>
        <w:t>о</w:t>
      </w:r>
      <w:r w:rsidRPr="00B63C59">
        <w:rPr>
          <w:sz w:val="24"/>
          <w:szCs w:val="24"/>
        </w:rPr>
        <w:t>ложениями об о</w:t>
      </w:r>
      <w:r>
        <w:rPr>
          <w:sz w:val="24"/>
          <w:szCs w:val="24"/>
        </w:rPr>
        <w:t>плате труда работников учрежден</w:t>
      </w:r>
      <w:r w:rsidRPr="00B63C59">
        <w:rPr>
          <w:sz w:val="24"/>
          <w:szCs w:val="24"/>
        </w:rPr>
        <w:t>ия.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4.5</w:t>
      </w:r>
      <w:r w:rsidRPr="00B63C59">
        <w:rPr>
          <w:sz w:val="24"/>
          <w:szCs w:val="24"/>
        </w:rPr>
        <w:t>. В целях поощрения работ</w:t>
      </w:r>
      <w:r>
        <w:rPr>
          <w:sz w:val="24"/>
          <w:szCs w:val="24"/>
        </w:rPr>
        <w:t>ников за выполненную работу в учрежден</w:t>
      </w:r>
      <w:r w:rsidRPr="00B63C59">
        <w:rPr>
          <w:sz w:val="24"/>
          <w:szCs w:val="24"/>
        </w:rPr>
        <w:t>ии устанавл</w:t>
      </w:r>
      <w:r w:rsidRPr="00B63C59">
        <w:rPr>
          <w:sz w:val="24"/>
          <w:szCs w:val="24"/>
        </w:rPr>
        <w:t>и</w:t>
      </w:r>
      <w:r w:rsidRPr="00B63C59">
        <w:rPr>
          <w:sz w:val="24"/>
          <w:szCs w:val="24"/>
        </w:rPr>
        <w:t xml:space="preserve">ваются следующие </w:t>
      </w:r>
      <w:r>
        <w:rPr>
          <w:sz w:val="24"/>
          <w:szCs w:val="24"/>
        </w:rPr>
        <w:t>стимулирующие</w:t>
      </w:r>
      <w:r w:rsidRPr="00B63C59">
        <w:rPr>
          <w:sz w:val="24"/>
          <w:szCs w:val="24"/>
        </w:rPr>
        <w:t xml:space="preserve"> выплат</w:t>
      </w:r>
      <w:r>
        <w:rPr>
          <w:sz w:val="24"/>
          <w:szCs w:val="24"/>
        </w:rPr>
        <w:t>ы</w:t>
      </w:r>
      <w:r w:rsidRPr="00B63C59">
        <w:rPr>
          <w:sz w:val="24"/>
          <w:szCs w:val="24"/>
        </w:rPr>
        <w:t>: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надбавка за выслугу лет;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надбавка за сложность и напряженность работы;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премии и вознаграждения;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- другие надбавки и доплаты.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Стимулирующие выплаты осуществляю</w:t>
      </w:r>
      <w:r>
        <w:rPr>
          <w:sz w:val="24"/>
          <w:szCs w:val="24"/>
        </w:rPr>
        <w:t>тся по решению руководителя учрежден</w:t>
      </w:r>
      <w:r w:rsidRPr="00B63C59">
        <w:rPr>
          <w:sz w:val="24"/>
          <w:szCs w:val="24"/>
        </w:rPr>
        <w:t xml:space="preserve">ия в пределах нормативного </w:t>
      </w:r>
      <w:proofErr w:type="gramStart"/>
      <w:r w:rsidRPr="00B63C59">
        <w:rPr>
          <w:sz w:val="24"/>
          <w:szCs w:val="24"/>
        </w:rPr>
        <w:t>фонда о</w:t>
      </w:r>
      <w:r>
        <w:rPr>
          <w:sz w:val="24"/>
          <w:szCs w:val="24"/>
        </w:rPr>
        <w:t>платы труда работников учрежден</w:t>
      </w:r>
      <w:r w:rsidRPr="00B63C59">
        <w:rPr>
          <w:sz w:val="24"/>
          <w:szCs w:val="24"/>
        </w:rPr>
        <w:t>ия</w:t>
      </w:r>
      <w:proofErr w:type="gramEnd"/>
      <w:r w:rsidRPr="00B63C59">
        <w:rPr>
          <w:sz w:val="24"/>
          <w:szCs w:val="24"/>
        </w:rPr>
        <w:t>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r w:rsidRPr="00B63C59">
        <w:rPr>
          <w:sz w:val="24"/>
          <w:szCs w:val="24"/>
        </w:rPr>
        <w:t>Системы, размеры и критерии премирования, доплат и надбавок стимулирующего х</w:t>
      </w:r>
      <w:r>
        <w:rPr>
          <w:sz w:val="24"/>
          <w:szCs w:val="24"/>
        </w:rPr>
        <w:t>арактера определяются учреждени</w:t>
      </w:r>
      <w:r w:rsidRPr="00B63C59">
        <w:rPr>
          <w:sz w:val="24"/>
          <w:szCs w:val="24"/>
        </w:rPr>
        <w:t>ем самостоятельно в пределах средств, направляемых на оплату труда, и закрепляются в коллективном договоре, локальном акте этого предприятия, согласованном с учредителем.</w:t>
      </w:r>
    </w:p>
    <w:p w:rsidR="00103D0C" w:rsidRPr="00B63C59" w:rsidRDefault="00103D0C" w:rsidP="0004325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4.7. </w:t>
      </w:r>
      <w:r w:rsidRPr="00B63C59">
        <w:rPr>
          <w:sz w:val="24"/>
          <w:szCs w:val="24"/>
        </w:rPr>
        <w:t>Локальные акты о премировании, доплатах и надбавках стимулирующего хара</w:t>
      </w:r>
      <w:r w:rsidRPr="00B63C59">
        <w:rPr>
          <w:sz w:val="24"/>
          <w:szCs w:val="24"/>
        </w:rPr>
        <w:t>к</w:t>
      </w:r>
      <w:r w:rsidRPr="00B63C59">
        <w:rPr>
          <w:sz w:val="24"/>
          <w:szCs w:val="24"/>
        </w:rPr>
        <w:t>тера должны содержать четкое отражение конкретного назначения выплат и круг премиру</w:t>
      </w:r>
      <w:r w:rsidRPr="00B63C59">
        <w:rPr>
          <w:sz w:val="24"/>
          <w:szCs w:val="24"/>
        </w:rPr>
        <w:t>е</w:t>
      </w:r>
      <w:r w:rsidRPr="00B63C59">
        <w:rPr>
          <w:sz w:val="24"/>
          <w:szCs w:val="24"/>
        </w:rPr>
        <w:t>мых работников, лиц, получающих доплаты и надбавки стимулирующего характера.</w:t>
      </w:r>
    </w:p>
    <w:p w:rsidR="00103D0C" w:rsidRDefault="00103D0C" w:rsidP="00BC6FB0">
      <w:pPr>
        <w:ind w:firstLine="709"/>
        <w:jc w:val="both"/>
        <w:rPr>
          <w:sz w:val="24"/>
          <w:szCs w:val="24"/>
        </w:rPr>
      </w:pPr>
    </w:p>
    <w:p w:rsidR="00103D0C" w:rsidRDefault="00103D0C" w:rsidP="00BC6FB0">
      <w:pPr>
        <w:ind w:firstLine="709"/>
        <w:jc w:val="both"/>
        <w:rPr>
          <w:sz w:val="24"/>
          <w:szCs w:val="24"/>
        </w:rPr>
      </w:pPr>
    </w:p>
    <w:p w:rsidR="00103D0C" w:rsidRPr="00B63C59" w:rsidRDefault="00103D0C" w:rsidP="00BC6FB0">
      <w:pPr>
        <w:ind w:firstLine="709"/>
        <w:jc w:val="both"/>
        <w:rPr>
          <w:sz w:val="24"/>
          <w:szCs w:val="24"/>
        </w:rPr>
      </w:pPr>
    </w:p>
    <w:p w:rsidR="00103D0C" w:rsidRPr="00B63C59" w:rsidRDefault="00103D0C" w:rsidP="00424A77">
      <w:pPr>
        <w:ind w:firstLine="709"/>
        <w:jc w:val="center"/>
        <w:rPr>
          <w:b/>
          <w:sz w:val="24"/>
          <w:szCs w:val="24"/>
        </w:rPr>
      </w:pPr>
      <w:r w:rsidRPr="00B63C59">
        <w:rPr>
          <w:b/>
          <w:sz w:val="24"/>
          <w:szCs w:val="24"/>
        </w:rPr>
        <w:lastRenderedPageBreak/>
        <w:t>5. Заключительные положения</w:t>
      </w:r>
    </w:p>
    <w:p w:rsidR="00103D0C" w:rsidRPr="00B63C59" w:rsidRDefault="00103D0C" w:rsidP="00424A77">
      <w:pPr>
        <w:ind w:firstLine="709"/>
        <w:jc w:val="center"/>
        <w:rPr>
          <w:b/>
          <w:sz w:val="24"/>
          <w:szCs w:val="24"/>
        </w:rPr>
      </w:pPr>
    </w:p>
    <w:p w:rsidR="00103D0C" w:rsidRPr="00B63C59" w:rsidRDefault="00103D0C" w:rsidP="00B63C5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5.1. Прочие вопросы</w:t>
      </w:r>
      <w:r>
        <w:rPr>
          <w:sz w:val="24"/>
          <w:szCs w:val="24"/>
        </w:rPr>
        <w:t>,</w:t>
      </w:r>
      <w:r w:rsidRPr="00B63C59">
        <w:rPr>
          <w:sz w:val="24"/>
          <w:szCs w:val="24"/>
        </w:rPr>
        <w:t xml:space="preserve"> не урегулированные да</w:t>
      </w:r>
      <w:r>
        <w:rPr>
          <w:sz w:val="24"/>
          <w:szCs w:val="24"/>
        </w:rPr>
        <w:t>нным Положением, решаются учрежд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нием</w:t>
      </w:r>
      <w:r w:rsidRPr="00B63C59">
        <w:rPr>
          <w:sz w:val="24"/>
          <w:szCs w:val="24"/>
        </w:rPr>
        <w:t xml:space="preserve"> самостоятельно в части, не противоречащей трудовому законодательству.</w:t>
      </w:r>
    </w:p>
    <w:p w:rsidR="00103D0C" w:rsidRPr="00B63C59" w:rsidRDefault="00103D0C" w:rsidP="00B63C59">
      <w:pPr>
        <w:ind w:firstLine="709"/>
        <w:jc w:val="both"/>
        <w:rPr>
          <w:sz w:val="24"/>
          <w:szCs w:val="24"/>
        </w:rPr>
      </w:pPr>
      <w:r w:rsidRPr="00B63C59">
        <w:rPr>
          <w:sz w:val="24"/>
          <w:szCs w:val="24"/>
        </w:rPr>
        <w:t>5.2. Иные положения и нормы, касающиеся о</w:t>
      </w:r>
      <w:r>
        <w:rPr>
          <w:sz w:val="24"/>
          <w:szCs w:val="24"/>
        </w:rPr>
        <w:t>платы труда работников учрежден</w:t>
      </w:r>
      <w:r w:rsidRPr="00B63C59">
        <w:rPr>
          <w:sz w:val="24"/>
          <w:szCs w:val="24"/>
        </w:rPr>
        <w:t xml:space="preserve">ий, не указанные в настоящем Положении, применяются на основании </w:t>
      </w:r>
      <w:r>
        <w:rPr>
          <w:sz w:val="24"/>
          <w:szCs w:val="24"/>
        </w:rPr>
        <w:t>нормативных правовых 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тов</w:t>
      </w:r>
      <w:r w:rsidRPr="00B63C59">
        <w:rPr>
          <w:sz w:val="24"/>
          <w:szCs w:val="24"/>
        </w:rPr>
        <w:t xml:space="preserve"> об о</w:t>
      </w:r>
      <w:r>
        <w:rPr>
          <w:sz w:val="24"/>
          <w:szCs w:val="24"/>
        </w:rPr>
        <w:t>плате труда работников учрежден</w:t>
      </w:r>
      <w:r w:rsidRPr="00B63C59">
        <w:rPr>
          <w:sz w:val="24"/>
          <w:szCs w:val="24"/>
        </w:rPr>
        <w:t>ий, утвержденных в установленном порядке.</w:t>
      </w:r>
    </w:p>
    <w:p w:rsidR="00103D0C" w:rsidRPr="00B63C59" w:rsidRDefault="00103D0C" w:rsidP="0089031A">
      <w:pPr>
        <w:jc w:val="both"/>
        <w:rPr>
          <w:sz w:val="24"/>
          <w:szCs w:val="24"/>
        </w:rPr>
      </w:pPr>
    </w:p>
    <w:sectPr w:rsidR="00103D0C" w:rsidRPr="00B63C59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3D"/>
    <w:rsid w:val="0006504B"/>
    <w:rsid w:val="000656EC"/>
    <w:rsid w:val="0006580F"/>
    <w:rsid w:val="00066E8E"/>
    <w:rsid w:val="00070253"/>
    <w:rsid w:val="00071995"/>
    <w:rsid w:val="00071EF7"/>
    <w:rsid w:val="000721FB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3CCE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6D6"/>
    <w:rsid w:val="000A599E"/>
    <w:rsid w:val="000A5BDB"/>
    <w:rsid w:val="000A5EE1"/>
    <w:rsid w:val="000A6ACF"/>
    <w:rsid w:val="000A6CEA"/>
    <w:rsid w:val="000A7145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0FA6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03F6"/>
    <w:rsid w:val="00101276"/>
    <w:rsid w:val="00101DD3"/>
    <w:rsid w:val="00102236"/>
    <w:rsid w:val="00102424"/>
    <w:rsid w:val="001027A5"/>
    <w:rsid w:val="00103381"/>
    <w:rsid w:val="00103433"/>
    <w:rsid w:val="00103922"/>
    <w:rsid w:val="001039C9"/>
    <w:rsid w:val="00103D0C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0A81"/>
    <w:rsid w:val="00151FCE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23E6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2AC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46C8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881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1B4A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5FE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3DB7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4EAA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3B76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552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816"/>
    <w:rsid w:val="00323F70"/>
    <w:rsid w:val="00324089"/>
    <w:rsid w:val="00324CFE"/>
    <w:rsid w:val="0033006E"/>
    <w:rsid w:val="003337B3"/>
    <w:rsid w:val="003338E7"/>
    <w:rsid w:val="003346C4"/>
    <w:rsid w:val="00335158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BE1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67B73"/>
    <w:rsid w:val="00370CE1"/>
    <w:rsid w:val="00370E90"/>
    <w:rsid w:val="003712CE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377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461A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3B8A"/>
    <w:rsid w:val="003A432E"/>
    <w:rsid w:val="003A4F57"/>
    <w:rsid w:val="003A5006"/>
    <w:rsid w:val="003A5758"/>
    <w:rsid w:val="003A5C41"/>
    <w:rsid w:val="003A5D7A"/>
    <w:rsid w:val="003B03B2"/>
    <w:rsid w:val="003B1040"/>
    <w:rsid w:val="003B1253"/>
    <w:rsid w:val="003B3844"/>
    <w:rsid w:val="003B4D38"/>
    <w:rsid w:val="003B5298"/>
    <w:rsid w:val="003B6203"/>
    <w:rsid w:val="003B6DA2"/>
    <w:rsid w:val="003C0741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234"/>
    <w:rsid w:val="003D1A37"/>
    <w:rsid w:val="003D1EE8"/>
    <w:rsid w:val="003D365F"/>
    <w:rsid w:val="003D6D7B"/>
    <w:rsid w:val="003D7920"/>
    <w:rsid w:val="003D7CEA"/>
    <w:rsid w:val="003D7EB7"/>
    <w:rsid w:val="003E09EB"/>
    <w:rsid w:val="003E175A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0F14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5ED5"/>
    <w:rsid w:val="00426158"/>
    <w:rsid w:val="00427492"/>
    <w:rsid w:val="00427D24"/>
    <w:rsid w:val="00430DF0"/>
    <w:rsid w:val="00431470"/>
    <w:rsid w:val="0043314A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0F7"/>
    <w:rsid w:val="004564DB"/>
    <w:rsid w:val="004569B8"/>
    <w:rsid w:val="00457695"/>
    <w:rsid w:val="00460D54"/>
    <w:rsid w:val="00462428"/>
    <w:rsid w:val="00462676"/>
    <w:rsid w:val="004626F9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962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9D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3E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2F4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8F0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0750F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2A"/>
    <w:rsid w:val="00527543"/>
    <w:rsid w:val="00527ADB"/>
    <w:rsid w:val="00527B75"/>
    <w:rsid w:val="00530142"/>
    <w:rsid w:val="00531D93"/>
    <w:rsid w:val="00531EFE"/>
    <w:rsid w:val="005327CF"/>
    <w:rsid w:val="00532EE8"/>
    <w:rsid w:val="00533569"/>
    <w:rsid w:val="00533E8E"/>
    <w:rsid w:val="00534055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7600"/>
    <w:rsid w:val="00547FF9"/>
    <w:rsid w:val="00550006"/>
    <w:rsid w:val="00551B66"/>
    <w:rsid w:val="00551C95"/>
    <w:rsid w:val="005530DD"/>
    <w:rsid w:val="0055350E"/>
    <w:rsid w:val="00555D55"/>
    <w:rsid w:val="0055748E"/>
    <w:rsid w:val="005600BE"/>
    <w:rsid w:val="00561376"/>
    <w:rsid w:val="00561923"/>
    <w:rsid w:val="00562218"/>
    <w:rsid w:val="00562B55"/>
    <w:rsid w:val="00562C33"/>
    <w:rsid w:val="00563402"/>
    <w:rsid w:val="00563565"/>
    <w:rsid w:val="00566CD7"/>
    <w:rsid w:val="00566FDF"/>
    <w:rsid w:val="00567FCE"/>
    <w:rsid w:val="005703FE"/>
    <w:rsid w:val="00570F2F"/>
    <w:rsid w:val="005718AB"/>
    <w:rsid w:val="00572662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AFA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215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06F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3F9"/>
    <w:rsid w:val="006025EA"/>
    <w:rsid w:val="00603281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243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0CA8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31EE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21F3"/>
    <w:rsid w:val="006C31A2"/>
    <w:rsid w:val="006C3BD5"/>
    <w:rsid w:val="006C3D3C"/>
    <w:rsid w:val="006C471D"/>
    <w:rsid w:val="006C476B"/>
    <w:rsid w:val="006C504C"/>
    <w:rsid w:val="006C511B"/>
    <w:rsid w:val="006C5FC9"/>
    <w:rsid w:val="006C6778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4F12"/>
    <w:rsid w:val="007751EC"/>
    <w:rsid w:val="00775B47"/>
    <w:rsid w:val="00775D80"/>
    <w:rsid w:val="00775E3E"/>
    <w:rsid w:val="007767D2"/>
    <w:rsid w:val="00777590"/>
    <w:rsid w:val="00777A1A"/>
    <w:rsid w:val="00777E90"/>
    <w:rsid w:val="00780CAF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86BD7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08A"/>
    <w:rsid w:val="007B6270"/>
    <w:rsid w:val="007B7778"/>
    <w:rsid w:val="007C0BF8"/>
    <w:rsid w:val="007C0E4C"/>
    <w:rsid w:val="007C16A1"/>
    <w:rsid w:val="007C1A60"/>
    <w:rsid w:val="007C21D2"/>
    <w:rsid w:val="007C26DB"/>
    <w:rsid w:val="007C2F42"/>
    <w:rsid w:val="007C33E8"/>
    <w:rsid w:val="007C5378"/>
    <w:rsid w:val="007C53A6"/>
    <w:rsid w:val="007C6848"/>
    <w:rsid w:val="007C7C59"/>
    <w:rsid w:val="007D3125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35A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568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3C1A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AC0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18C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3BA6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67A6"/>
    <w:rsid w:val="00947926"/>
    <w:rsid w:val="009501E1"/>
    <w:rsid w:val="00950366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7F5"/>
    <w:rsid w:val="009C09A2"/>
    <w:rsid w:val="009C1E96"/>
    <w:rsid w:val="009C226C"/>
    <w:rsid w:val="009C4606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87B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9BE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65B3"/>
    <w:rsid w:val="00A86C51"/>
    <w:rsid w:val="00A907DA"/>
    <w:rsid w:val="00A90B57"/>
    <w:rsid w:val="00A913D7"/>
    <w:rsid w:val="00A91850"/>
    <w:rsid w:val="00A92A40"/>
    <w:rsid w:val="00A92EC7"/>
    <w:rsid w:val="00A9366B"/>
    <w:rsid w:val="00A972E9"/>
    <w:rsid w:val="00A97F4C"/>
    <w:rsid w:val="00AA0B2E"/>
    <w:rsid w:val="00AA1472"/>
    <w:rsid w:val="00AA19E2"/>
    <w:rsid w:val="00AA2778"/>
    <w:rsid w:val="00AA462E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0D51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2D6"/>
    <w:rsid w:val="00AC47F6"/>
    <w:rsid w:val="00AC6667"/>
    <w:rsid w:val="00AC783B"/>
    <w:rsid w:val="00AD08FB"/>
    <w:rsid w:val="00AD0E79"/>
    <w:rsid w:val="00AD1315"/>
    <w:rsid w:val="00AD1531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649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3B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8BE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553E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99F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1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2322"/>
    <w:rsid w:val="00BA30DC"/>
    <w:rsid w:val="00BA4287"/>
    <w:rsid w:val="00BA4CD7"/>
    <w:rsid w:val="00BA55B3"/>
    <w:rsid w:val="00BA5BC2"/>
    <w:rsid w:val="00BA600E"/>
    <w:rsid w:val="00BB07A8"/>
    <w:rsid w:val="00BB0A6F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A5A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57D6D"/>
    <w:rsid w:val="00C63B68"/>
    <w:rsid w:val="00C63FF0"/>
    <w:rsid w:val="00C64515"/>
    <w:rsid w:val="00C64C3D"/>
    <w:rsid w:val="00C65E01"/>
    <w:rsid w:val="00C660A7"/>
    <w:rsid w:val="00C677B4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B7AD2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1B90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6BA0"/>
    <w:rsid w:val="00CE7B86"/>
    <w:rsid w:val="00CF02A3"/>
    <w:rsid w:val="00CF05B7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1066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0DF"/>
    <w:rsid w:val="00D455F6"/>
    <w:rsid w:val="00D45CE6"/>
    <w:rsid w:val="00D46498"/>
    <w:rsid w:val="00D468F0"/>
    <w:rsid w:val="00D477EA"/>
    <w:rsid w:val="00D47D9B"/>
    <w:rsid w:val="00D47E0A"/>
    <w:rsid w:val="00D47E2E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4D9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640"/>
    <w:rsid w:val="00DD7796"/>
    <w:rsid w:val="00DE0C1E"/>
    <w:rsid w:val="00DE19DC"/>
    <w:rsid w:val="00DE1C8B"/>
    <w:rsid w:val="00DE1E5D"/>
    <w:rsid w:val="00DE239B"/>
    <w:rsid w:val="00DE254E"/>
    <w:rsid w:val="00DE37A3"/>
    <w:rsid w:val="00DE39D8"/>
    <w:rsid w:val="00DE3C6F"/>
    <w:rsid w:val="00DE3CFE"/>
    <w:rsid w:val="00DE46F9"/>
    <w:rsid w:val="00DE612A"/>
    <w:rsid w:val="00DE61DB"/>
    <w:rsid w:val="00DE66FE"/>
    <w:rsid w:val="00DE6AE6"/>
    <w:rsid w:val="00DE729E"/>
    <w:rsid w:val="00DE792D"/>
    <w:rsid w:val="00DE7A9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838"/>
    <w:rsid w:val="00E069D7"/>
    <w:rsid w:val="00E06FA1"/>
    <w:rsid w:val="00E11063"/>
    <w:rsid w:val="00E11FF0"/>
    <w:rsid w:val="00E123A9"/>
    <w:rsid w:val="00E128F6"/>
    <w:rsid w:val="00E12DD7"/>
    <w:rsid w:val="00E132A8"/>
    <w:rsid w:val="00E140A1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BDA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E80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2182"/>
    <w:rsid w:val="00E92412"/>
    <w:rsid w:val="00E9267F"/>
    <w:rsid w:val="00E92955"/>
    <w:rsid w:val="00E92990"/>
    <w:rsid w:val="00E939AF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5B7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C7F11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86"/>
    <w:rsid w:val="00F32198"/>
    <w:rsid w:val="00F325D5"/>
    <w:rsid w:val="00F32EED"/>
    <w:rsid w:val="00F34565"/>
    <w:rsid w:val="00F34A2B"/>
    <w:rsid w:val="00F35393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2916"/>
    <w:rsid w:val="00F53C9B"/>
    <w:rsid w:val="00F546D4"/>
    <w:rsid w:val="00F558BF"/>
    <w:rsid w:val="00F55B35"/>
    <w:rsid w:val="00F55BD1"/>
    <w:rsid w:val="00F55CC6"/>
    <w:rsid w:val="00F56228"/>
    <w:rsid w:val="00F569D2"/>
    <w:rsid w:val="00F56EAE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36A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0E6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D77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5A18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4F455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6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Тамара Анатольевна</cp:lastModifiedBy>
  <cp:revision>30</cp:revision>
  <cp:lastPrinted>2017-03-29T01:14:00Z</cp:lastPrinted>
  <dcterms:created xsi:type="dcterms:W3CDTF">2016-12-12T15:40:00Z</dcterms:created>
  <dcterms:modified xsi:type="dcterms:W3CDTF">2017-05-03T05:00:00Z</dcterms:modified>
</cp:coreProperties>
</file>